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830" w:rsidRPr="008170C4" w:rsidRDefault="00C83830" w:rsidP="00C8383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val="es-ES_tradnl"/>
        </w:rPr>
      </w:pPr>
    </w:p>
    <w:p w:rsidR="00A433A0" w:rsidRDefault="00A433A0" w:rsidP="00A433A0">
      <w:pPr>
        <w:jc w:val="both"/>
        <w:rPr>
          <w:rFonts w:ascii="Arial Narrow" w:eastAsiaTheme="minorHAnsi" w:hAnsi="Arial Narrow"/>
          <w:lang w:val="es-ES_tradnl"/>
        </w:rPr>
      </w:pPr>
      <w:r w:rsidRPr="008170C4">
        <w:rPr>
          <w:rFonts w:ascii="Arial Narrow" w:eastAsiaTheme="minorHAnsi" w:hAnsi="Arial Narrow"/>
          <w:lang w:val="es-ES_tradnl"/>
        </w:rPr>
        <w:t xml:space="preserve">El </w:t>
      </w:r>
      <w:r w:rsidRPr="00032649">
        <w:rPr>
          <w:rFonts w:ascii="Arial Narrow" w:eastAsiaTheme="minorHAnsi" w:hAnsi="Arial Narrow"/>
          <w:i/>
          <w:lang w:val="es-ES_tradnl"/>
        </w:rPr>
        <w:t>Emergency Solutions Grant Program</w:t>
      </w:r>
      <w:r w:rsidRPr="008170C4">
        <w:rPr>
          <w:rFonts w:ascii="Arial Narrow" w:eastAsiaTheme="minorHAnsi" w:hAnsi="Arial Narrow"/>
          <w:lang w:val="es-ES_tradnl"/>
        </w:rPr>
        <w:t xml:space="preserve"> </w:t>
      </w:r>
      <w:r w:rsidRPr="00032649">
        <w:rPr>
          <w:rFonts w:ascii="Arial Narrow" w:eastAsiaTheme="minorHAnsi" w:hAnsi="Arial Narrow"/>
          <w:i/>
          <w:lang w:val="es-ES_tradnl"/>
        </w:rPr>
        <w:t>(ESG),</w:t>
      </w:r>
      <w:r w:rsidRPr="008170C4">
        <w:rPr>
          <w:rFonts w:ascii="Arial Narrow" w:eastAsiaTheme="minorHAnsi" w:hAnsi="Arial Narrow"/>
          <w:lang w:val="es-ES_tradnl"/>
        </w:rPr>
        <w:t xml:space="preserve"> es un fondo federal asignado por fórmula a las jurisdicciones de los Estados Unidos bajo </w:t>
      </w:r>
      <w:r w:rsidR="008170C4">
        <w:rPr>
          <w:rFonts w:ascii="Arial Narrow" w:eastAsiaTheme="minorHAnsi" w:hAnsi="Arial Narrow"/>
          <w:lang w:val="es-ES_tradnl"/>
        </w:rPr>
        <w:t xml:space="preserve">el </w:t>
      </w:r>
      <w:r w:rsidR="008170C4" w:rsidRPr="008170C4">
        <w:rPr>
          <w:rFonts w:ascii="Arial Narrow" w:eastAsiaTheme="minorHAnsi" w:hAnsi="Arial Narrow"/>
          <w:lang w:val="es-ES_tradnl"/>
        </w:rPr>
        <w:t>"Homeless Emergency Assistance and Rapid Transition to Housing Act of 2009" (HEARTH Act)</w:t>
      </w:r>
      <w:r w:rsidRPr="008170C4">
        <w:rPr>
          <w:rFonts w:ascii="Arial Narrow" w:eastAsiaTheme="minorHAnsi" w:hAnsi="Arial Narrow"/>
          <w:lang w:val="es-ES_tradnl"/>
        </w:rPr>
        <w:t>. Con la promulgación de dicha Ley, se modificó el programa ("</w:t>
      </w:r>
      <w:r w:rsidR="008170C4">
        <w:rPr>
          <w:rFonts w:ascii="Arial Narrow" w:eastAsiaTheme="minorHAnsi" w:hAnsi="Arial Narrow"/>
          <w:lang w:val="es-ES_tradnl"/>
        </w:rPr>
        <w:t xml:space="preserve">Emergency </w:t>
      </w:r>
      <w:r w:rsidR="00B3138A">
        <w:rPr>
          <w:rFonts w:ascii="Arial Narrow" w:eastAsiaTheme="minorHAnsi" w:hAnsi="Arial Narrow"/>
          <w:lang w:val="es-ES_tradnl"/>
        </w:rPr>
        <w:t>Shelters</w:t>
      </w:r>
      <w:r w:rsidR="008170C4">
        <w:rPr>
          <w:rFonts w:ascii="Arial Narrow" w:eastAsiaTheme="minorHAnsi" w:hAnsi="Arial Narrow"/>
          <w:lang w:val="es-ES_tradnl"/>
        </w:rPr>
        <w:t xml:space="preserve"> Grant</w:t>
      </w:r>
      <w:r w:rsidRPr="008170C4">
        <w:rPr>
          <w:rFonts w:ascii="Arial Narrow" w:eastAsiaTheme="minorHAnsi" w:hAnsi="Arial Narrow"/>
          <w:lang w:val="es-ES_tradnl"/>
        </w:rPr>
        <w:t xml:space="preserve">"), que </w:t>
      </w:r>
      <w:r w:rsidR="008170C4">
        <w:rPr>
          <w:rFonts w:ascii="Arial Narrow" w:eastAsiaTheme="minorHAnsi" w:hAnsi="Arial Narrow"/>
          <w:lang w:val="es-ES_tradnl"/>
        </w:rPr>
        <w:t xml:space="preserve">originalmente había sido </w:t>
      </w:r>
      <w:r w:rsidRPr="008170C4">
        <w:rPr>
          <w:rFonts w:ascii="Arial Narrow" w:eastAsiaTheme="minorHAnsi" w:hAnsi="Arial Narrow"/>
          <w:lang w:val="es-ES_tradnl"/>
        </w:rPr>
        <w:t>adoptado bajo el S</w:t>
      </w:r>
      <w:r w:rsidR="008170C4">
        <w:rPr>
          <w:rFonts w:ascii="Arial Narrow" w:eastAsiaTheme="minorHAnsi" w:hAnsi="Arial Narrow"/>
          <w:lang w:val="es-ES_tradnl"/>
        </w:rPr>
        <w:t xml:space="preserve">ubtítulo B del Título IV del </w:t>
      </w:r>
      <w:r w:rsidR="008170C4" w:rsidRPr="008170C4">
        <w:rPr>
          <w:rFonts w:ascii="Arial Narrow" w:eastAsiaTheme="minorHAnsi" w:hAnsi="Arial Narrow"/>
          <w:lang w:val="es-ES_tradnl"/>
        </w:rPr>
        <w:t>"McKinney-Vento Homeless Assistance Act"</w:t>
      </w:r>
      <w:r w:rsidR="008170C4">
        <w:rPr>
          <w:rFonts w:ascii="Arial Narrow" w:eastAsiaTheme="minorHAnsi" w:hAnsi="Arial Narrow"/>
          <w:lang w:val="es-ES_tradnl"/>
        </w:rPr>
        <w:t xml:space="preserve">. </w:t>
      </w:r>
      <w:r w:rsidR="008170C4" w:rsidRPr="008170C4">
        <w:rPr>
          <w:rFonts w:ascii="Arial Narrow" w:eastAsiaTheme="minorHAnsi" w:hAnsi="Arial Narrow"/>
          <w:lang w:val="es-ES_tradnl"/>
        </w:rPr>
        <w:t xml:space="preserve">A través de la asignación del estado </w:t>
      </w:r>
      <w:r w:rsidR="008170C4">
        <w:rPr>
          <w:rFonts w:ascii="Arial Narrow" w:eastAsiaTheme="minorHAnsi" w:hAnsi="Arial Narrow"/>
          <w:lang w:val="es-ES_tradnl"/>
        </w:rPr>
        <w:t xml:space="preserve">de este programa, </w:t>
      </w:r>
      <w:r w:rsidR="008170C4" w:rsidRPr="008170C4">
        <w:rPr>
          <w:rFonts w:ascii="Arial Narrow" w:eastAsiaTheme="minorHAnsi" w:hAnsi="Arial Narrow"/>
          <w:lang w:val="es-ES_tradnl"/>
        </w:rPr>
        <w:t xml:space="preserve">se distribuyen fondos a organizaciones sin fines de lucro y municipios, para llevar a cabo </w:t>
      </w:r>
      <w:r w:rsidR="008170C4">
        <w:rPr>
          <w:rFonts w:ascii="Arial Narrow" w:eastAsiaTheme="minorHAnsi" w:hAnsi="Arial Narrow"/>
          <w:lang w:val="es-ES_tradnl"/>
        </w:rPr>
        <w:t xml:space="preserve">diversas </w:t>
      </w:r>
      <w:r w:rsidR="008170C4" w:rsidRPr="008170C4">
        <w:rPr>
          <w:rFonts w:ascii="Arial Narrow" w:eastAsiaTheme="minorHAnsi" w:hAnsi="Arial Narrow"/>
          <w:lang w:val="es-ES_tradnl"/>
        </w:rPr>
        <w:t>actividades dirigidas a la población sin hogar y en riesgo de perder su hogar.</w:t>
      </w:r>
    </w:p>
    <w:p w:rsidR="008170C4" w:rsidRPr="008170C4" w:rsidRDefault="008170C4" w:rsidP="00A433A0">
      <w:pPr>
        <w:jc w:val="both"/>
        <w:rPr>
          <w:rFonts w:ascii="Arial Narrow" w:eastAsiaTheme="minorHAnsi" w:hAnsi="Arial Narrow"/>
          <w:lang w:val="es-ES_tradnl"/>
        </w:rPr>
      </w:pPr>
    </w:p>
    <w:p w:rsidR="00A433A0" w:rsidRPr="008170C4" w:rsidRDefault="00A433A0" w:rsidP="0041041F">
      <w:pPr>
        <w:jc w:val="both"/>
        <w:rPr>
          <w:rFonts w:ascii="Arial Narrow" w:eastAsiaTheme="minorHAnsi" w:hAnsi="Arial Narrow"/>
          <w:lang w:val="es-ES_tradnl"/>
        </w:rPr>
      </w:pPr>
      <w:r w:rsidRPr="008170C4">
        <w:rPr>
          <w:rFonts w:ascii="Arial Narrow" w:eastAsiaTheme="minorHAnsi" w:hAnsi="Arial Narrow"/>
          <w:lang w:val="es-ES_tradnl"/>
        </w:rPr>
        <w:t xml:space="preserve">Los </w:t>
      </w:r>
      <w:r w:rsidR="008170C4">
        <w:rPr>
          <w:rFonts w:ascii="Arial Narrow" w:eastAsiaTheme="minorHAnsi" w:hAnsi="Arial Narrow"/>
          <w:lang w:val="es-ES_tradnl"/>
        </w:rPr>
        <w:t>recursos disponibles bajo</w:t>
      </w:r>
      <w:r w:rsidRPr="008170C4">
        <w:rPr>
          <w:rFonts w:ascii="Arial Narrow" w:eastAsiaTheme="minorHAnsi" w:hAnsi="Arial Narrow"/>
          <w:lang w:val="es-ES_tradnl"/>
        </w:rPr>
        <w:t xml:space="preserve"> esta competencia, provienen de fondos sin distribuir del Año Programa 2017 y fondos sobrantes o recapturados del periodo de 2013 al 2016</w:t>
      </w:r>
      <w:r w:rsidR="008170C4">
        <w:rPr>
          <w:rFonts w:ascii="Arial Narrow" w:eastAsiaTheme="minorHAnsi" w:hAnsi="Arial Narrow"/>
          <w:lang w:val="es-ES_tradnl"/>
        </w:rPr>
        <w:t>, según descrito en la enmienda publicada el pasado 10 de noviembre de 2017, y que se incluye como anejo de esta solicitud</w:t>
      </w:r>
      <w:r w:rsidRPr="008170C4">
        <w:rPr>
          <w:rFonts w:ascii="Arial Narrow" w:eastAsiaTheme="minorHAnsi" w:hAnsi="Arial Narrow"/>
          <w:lang w:val="es-ES_tradnl"/>
        </w:rPr>
        <w:t xml:space="preserve">. Dichos fondos deben ser utilizados para la provisión de servicios de prevención y </w:t>
      </w:r>
      <w:r w:rsidR="008170C4">
        <w:rPr>
          <w:rFonts w:ascii="Arial Narrow" w:eastAsiaTheme="minorHAnsi" w:hAnsi="Arial Narrow"/>
          <w:lang w:val="es-ES_tradnl"/>
        </w:rPr>
        <w:t>realojamiento</w:t>
      </w:r>
      <w:r w:rsidRPr="008170C4">
        <w:rPr>
          <w:rFonts w:ascii="Arial Narrow" w:eastAsiaTheme="minorHAnsi" w:hAnsi="Arial Narrow"/>
          <w:lang w:val="es-ES_tradnl"/>
        </w:rPr>
        <w:t xml:space="preserve"> rápid</w:t>
      </w:r>
      <w:r w:rsidR="008170C4">
        <w:rPr>
          <w:rFonts w:ascii="Arial Narrow" w:eastAsiaTheme="minorHAnsi" w:hAnsi="Arial Narrow"/>
          <w:lang w:val="es-ES_tradnl"/>
        </w:rPr>
        <w:t>o (</w:t>
      </w:r>
      <w:r w:rsidR="008170C4" w:rsidRPr="008170C4">
        <w:rPr>
          <w:rFonts w:ascii="Arial Narrow" w:eastAsiaTheme="minorHAnsi" w:hAnsi="Arial Narrow"/>
          <w:i/>
          <w:lang w:val="es-ES_tradnl"/>
        </w:rPr>
        <w:t>rapid re-housing</w:t>
      </w:r>
      <w:r w:rsidR="008170C4">
        <w:rPr>
          <w:rFonts w:ascii="Arial Narrow" w:eastAsiaTheme="minorHAnsi" w:hAnsi="Arial Narrow"/>
          <w:lang w:val="es-ES_tradnl"/>
        </w:rPr>
        <w:t>)</w:t>
      </w:r>
      <w:r w:rsidRPr="008170C4">
        <w:rPr>
          <w:rFonts w:ascii="Arial Narrow" w:eastAsiaTheme="minorHAnsi" w:hAnsi="Arial Narrow"/>
          <w:lang w:val="es-ES_tradnl"/>
        </w:rPr>
        <w:t xml:space="preserve">, </w:t>
      </w:r>
      <w:r w:rsidR="008170C4">
        <w:rPr>
          <w:rFonts w:ascii="Arial Narrow" w:eastAsiaTheme="minorHAnsi" w:hAnsi="Arial Narrow"/>
          <w:lang w:val="es-ES_tradnl"/>
        </w:rPr>
        <w:t>para</w:t>
      </w:r>
      <w:r w:rsidRPr="008170C4">
        <w:rPr>
          <w:rFonts w:ascii="Arial Narrow" w:eastAsiaTheme="minorHAnsi" w:hAnsi="Arial Narrow"/>
          <w:lang w:val="es-ES_tradnl"/>
        </w:rPr>
        <w:t xml:space="preserve"> satisfacer las necesidades surgidas como resultado de los huracanes Irma y María. </w:t>
      </w:r>
      <w:r w:rsidR="008170C4">
        <w:rPr>
          <w:rFonts w:ascii="Arial Narrow" w:eastAsiaTheme="minorHAnsi" w:hAnsi="Arial Narrow"/>
          <w:lang w:val="es-ES_tradnl"/>
        </w:rPr>
        <w:t>Es decir</w:t>
      </w:r>
      <w:r w:rsidR="007851C8">
        <w:rPr>
          <w:rFonts w:ascii="Arial Narrow" w:eastAsiaTheme="minorHAnsi" w:hAnsi="Arial Narrow"/>
          <w:lang w:val="es-ES_tradnl"/>
        </w:rPr>
        <w:t>,</w:t>
      </w:r>
      <w:r w:rsidR="008170C4">
        <w:rPr>
          <w:rFonts w:ascii="Arial Narrow" w:eastAsiaTheme="minorHAnsi" w:hAnsi="Arial Narrow"/>
          <w:lang w:val="es-ES_tradnl"/>
        </w:rPr>
        <w:t xml:space="preserve"> que los fondos deben ir dirigidos a beneficiar individuos y familias que hayan solicitado asistencia </w:t>
      </w:r>
      <w:r w:rsidR="0074347B">
        <w:rPr>
          <w:rFonts w:ascii="Arial Narrow" w:eastAsiaTheme="minorHAnsi" w:hAnsi="Arial Narrow"/>
          <w:lang w:val="es-ES_tradnl"/>
        </w:rPr>
        <w:t xml:space="preserve">al </w:t>
      </w:r>
      <w:r w:rsidR="0074347B" w:rsidRPr="0074347B">
        <w:rPr>
          <w:rFonts w:ascii="Arial Narrow" w:eastAsiaTheme="minorHAnsi" w:hAnsi="Arial Narrow"/>
          <w:i/>
          <w:lang w:val="es-ES_tradnl"/>
        </w:rPr>
        <w:t>Federal Emergency Management Agency (FEMA)</w:t>
      </w:r>
      <w:r w:rsidR="0074347B">
        <w:rPr>
          <w:rFonts w:ascii="Arial Narrow" w:eastAsiaTheme="minorHAnsi" w:hAnsi="Arial Narrow"/>
          <w:i/>
          <w:lang w:val="es-ES_tradnl"/>
        </w:rPr>
        <w:t xml:space="preserve"> </w:t>
      </w:r>
      <w:r w:rsidR="0074347B">
        <w:rPr>
          <w:rFonts w:ascii="Arial Narrow" w:eastAsiaTheme="minorHAnsi" w:hAnsi="Arial Narrow"/>
          <w:lang w:val="es-ES_tradnl"/>
        </w:rPr>
        <w:t xml:space="preserve">y cuya necesidad no haya sido cubierta en todo o parte con </w:t>
      </w:r>
      <w:r w:rsidR="008B78EC">
        <w:rPr>
          <w:rFonts w:ascii="Arial Narrow" w:eastAsiaTheme="minorHAnsi" w:hAnsi="Arial Narrow"/>
          <w:lang w:val="es-ES_tradnl"/>
        </w:rPr>
        <w:t>esa asistencia</w:t>
      </w:r>
      <w:r w:rsidR="0074347B">
        <w:rPr>
          <w:rFonts w:ascii="Arial Narrow" w:eastAsiaTheme="minorHAnsi" w:hAnsi="Arial Narrow"/>
          <w:lang w:val="es-ES_tradnl"/>
        </w:rPr>
        <w:t>.</w:t>
      </w:r>
      <w:r w:rsidR="008170C4">
        <w:rPr>
          <w:rFonts w:ascii="Arial Narrow" w:eastAsiaTheme="minorHAnsi" w:hAnsi="Arial Narrow"/>
          <w:lang w:val="es-ES_tradnl"/>
        </w:rPr>
        <w:t xml:space="preserve"> </w:t>
      </w:r>
    </w:p>
    <w:p w:rsidR="009242A2" w:rsidRPr="008170C4" w:rsidRDefault="009242A2" w:rsidP="0041041F">
      <w:pPr>
        <w:jc w:val="both"/>
        <w:rPr>
          <w:rFonts w:ascii="Arial Narrow" w:eastAsiaTheme="minorHAnsi" w:hAnsi="Arial Narrow" w:cs="Arial"/>
          <w:color w:val="000000"/>
          <w:lang w:val="es-ES_tradnl"/>
        </w:rPr>
      </w:pPr>
    </w:p>
    <w:p w:rsidR="00C83830" w:rsidRPr="008170C4" w:rsidRDefault="008B78EC" w:rsidP="0041041F">
      <w:pPr>
        <w:jc w:val="both"/>
        <w:rPr>
          <w:rFonts w:ascii="Arial Narrow" w:eastAsiaTheme="minorHAnsi" w:hAnsi="Arial Narrow" w:cs="Arial"/>
          <w:color w:val="000000"/>
          <w:lang w:val="es-ES_tradnl"/>
        </w:rPr>
      </w:pPr>
      <w:r>
        <w:rPr>
          <w:rFonts w:ascii="Arial Narrow" w:eastAsiaTheme="minorHAnsi" w:hAnsi="Arial Narrow" w:cs="Arial"/>
          <w:color w:val="000000"/>
          <w:lang w:val="es-ES_tradnl"/>
        </w:rPr>
        <w:t xml:space="preserve">Para tener la oportunidad de competir por los fondos, deberá completar el siguiente formulario e incluir </w:t>
      </w:r>
      <w:r w:rsidR="00B3138A">
        <w:rPr>
          <w:rFonts w:ascii="Arial Narrow" w:eastAsiaTheme="minorHAnsi" w:hAnsi="Arial Narrow" w:cs="Arial"/>
          <w:color w:val="000000"/>
          <w:lang w:val="es-ES_tradnl"/>
        </w:rPr>
        <w:t xml:space="preserve">aquellos </w:t>
      </w:r>
      <w:r>
        <w:rPr>
          <w:rFonts w:ascii="Arial Narrow" w:eastAsiaTheme="minorHAnsi" w:hAnsi="Arial Narrow" w:cs="Arial"/>
          <w:color w:val="000000"/>
          <w:lang w:val="es-ES_tradnl"/>
        </w:rPr>
        <w:t>anejo</w:t>
      </w:r>
      <w:r w:rsidR="00B3138A">
        <w:rPr>
          <w:rFonts w:ascii="Arial Narrow" w:eastAsiaTheme="minorHAnsi" w:hAnsi="Arial Narrow" w:cs="Arial"/>
          <w:color w:val="000000"/>
          <w:lang w:val="es-ES_tradnl"/>
        </w:rPr>
        <w:t>s</w:t>
      </w:r>
      <w:r>
        <w:rPr>
          <w:rFonts w:ascii="Arial Narrow" w:eastAsiaTheme="minorHAnsi" w:hAnsi="Arial Narrow" w:cs="Arial"/>
          <w:color w:val="000000"/>
          <w:lang w:val="es-ES_tradnl"/>
        </w:rPr>
        <w:t xml:space="preserve"> que le son solicitado</w:t>
      </w:r>
      <w:r w:rsidR="00B3138A">
        <w:rPr>
          <w:rFonts w:ascii="Arial Narrow" w:eastAsiaTheme="minorHAnsi" w:hAnsi="Arial Narrow" w:cs="Arial"/>
          <w:color w:val="000000"/>
          <w:lang w:val="es-ES_tradnl"/>
        </w:rPr>
        <w:t>s</w:t>
      </w:r>
      <w:r>
        <w:rPr>
          <w:rFonts w:ascii="Arial Narrow" w:eastAsiaTheme="minorHAnsi" w:hAnsi="Arial Narrow" w:cs="Arial"/>
          <w:color w:val="000000"/>
          <w:lang w:val="es-ES_tradnl"/>
        </w:rPr>
        <w:t>. Antes de completar el formulario, d</w:t>
      </w:r>
      <w:r w:rsidR="00C83830" w:rsidRPr="008170C4">
        <w:rPr>
          <w:rFonts w:ascii="Arial Narrow" w:eastAsiaTheme="minorHAnsi" w:hAnsi="Arial Narrow" w:cs="Arial"/>
          <w:color w:val="000000"/>
          <w:lang w:val="es-ES_tradnl"/>
        </w:rPr>
        <w:t xml:space="preserve">eberá leer detenidamente </w:t>
      </w:r>
      <w:r>
        <w:rPr>
          <w:rFonts w:ascii="Arial Narrow" w:eastAsiaTheme="minorHAnsi" w:hAnsi="Arial Narrow" w:cs="Arial"/>
          <w:color w:val="000000"/>
          <w:lang w:val="es-ES_tradnl"/>
        </w:rPr>
        <w:t xml:space="preserve">las siguientes instrucciones. El presentar una propuesta incompleta, información confusa o sin los documentos requeridos, podría constituir una razón de descualificación. </w:t>
      </w:r>
    </w:p>
    <w:p w:rsidR="00C83830" w:rsidRDefault="00C83830" w:rsidP="0041041F">
      <w:pPr>
        <w:autoSpaceDE w:val="0"/>
        <w:autoSpaceDN w:val="0"/>
        <w:adjustRightInd w:val="0"/>
        <w:jc w:val="both"/>
        <w:rPr>
          <w:rFonts w:ascii="Arial Narrow" w:eastAsiaTheme="minorHAnsi" w:hAnsi="Arial Narrow" w:cs="Arial"/>
          <w:color w:val="000000"/>
          <w:lang w:val="es-ES_tradnl"/>
        </w:rPr>
      </w:pPr>
    </w:p>
    <w:p w:rsidR="008B78EC" w:rsidRPr="008170C4" w:rsidRDefault="008B78EC" w:rsidP="00A868FF">
      <w:pPr>
        <w:shd w:val="clear" w:color="auto" w:fill="B6F0E4"/>
        <w:rPr>
          <w:rFonts w:ascii="Century Gothic" w:hAnsi="Century Gothic"/>
          <w:b/>
          <w:lang w:val="es-ES_tradnl"/>
        </w:rPr>
      </w:pPr>
      <w:r w:rsidRPr="008170C4">
        <w:rPr>
          <w:rFonts w:ascii="Century Gothic" w:hAnsi="Century Gothic"/>
          <w:b/>
          <w:lang w:val="es-ES_tradnl"/>
        </w:rPr>
        <w:t>INSTRUCCIONES</w:t>
      </w:r>
    </w:p>
    <w:p w:rsidR="008B78EC" w:rsidRPr="008170C4" w:rsidRDefault="008B78EC" w:rsidP="0041041F">
      <w:pPr>
        <w:autoSpaceDE w:val="0"/>
        <w:autoSpaceDN w:val="0"/>
        <w:adjustRightInd w:val="0"/>
        <w:jc w:val="both"/>
        <w:rPr>
          <w:rFonts w:ascii="Arial Narrow" w:eastAsiaTheme="minorHAnsi" w:hAnsi="Arial Narrow" w:cs="Arial"/>
          <w:color w:val="000000"/>
          <w:lang w:val="es-ES_tradnl"/>
        </w:rPr>
      </w:pPr>
    </w:p>
    <w:p w:rsidR="00C83830" w:rsidRPr="008170C4" w:rsidRDefault="00C83830" w:rsidP="00D9769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157"/>
        <w:ind w:left="360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Complete la</w:t>
      </w:r>
      <w:r w:rsidR="008B78EC">
        <w:rPr>
          <w:rFonts w:ascii="Arial Narrow" w:eastAsiaTheme="minorHAnsi" w:hAnsi="Arial Narrow" w:cs="Arial"/>
          <w:color w:val="000000"/>
          <w:lang w:val="es-ES_tradnl"/>
        </w:rPr>
        <w:t xml:space="preserve"> solicitud en todas sus partes y añada los anejos, según se indique.</w:t>
      </w:r>
    </w:p>
    <w:p w:rsidR="00C83830" w:rsidRPr="008170C4" w:rsidRDefault="0041041F" w:rsidP="00D9769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157"/>
        <w:ind w:left="360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Incluya en la solicitud todos los componentes para los cuales está solicitando la asistencia (</w:t>
      </w:r>
      <w:r w:rsidR="00C83830" w:rsidRPr="007078FA">
        <w:rPr>
          <w:rFonts w:ascii="Arial Narrow" w:eastAsiaTheme="minorHAnsi" w:hAnsi="Arial Narrow" w:cs="Arial"/>
          <w:i/>
          <w:color w:val="000000"/>
          <w:lang w:val="es-ES_tradnl"/>
        </w:rPr>
        <w:t>Rapid Re-housing, Prevención, HMIS</w:t>
      </w:r>
      <w:r w:rsidR="00C83830" w:rsidRPr="008170C4">
        <w:rPr>
          <w:rFonts w:ascii="Arial Narrow" w:eastAsiaTheme="minorHAnsi" w:hAnsi="Arial Narrow" w:cs="Arial"/>
          <w:color w:val="000000"/>
          <w:lang w:val="es-ES_tradnl"/>
        </w:rPr>
        <w:t xml:space="preserve">). </w:t>
      </w:r>
    </w:p>
    <w:p w:rsidR="00BD4CC8" w:rsidRPr="00BD4CC8" w:rsidRDefault="00C83830" w:rsidP="00D9769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157"/>
        <w:ind w:left="360"/>
        <w:jc w:val="both"/>
        <w:rPr>
          <w:rFonts w:ascii="Arial Narrow" w:eastAsiaTheme="minorHAnsi" w:hAnsi="Arial Narrow" w:cs="Arial"/>
          <w:b/>
          <w:bCs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 xml:space="preserve">La propuesta </w:t>
      </w:r>
      <w:r w:rsidR="0041041F" w:rsidRPr="008170C4">
        <w:rPr>
          <w:rFonts w:ascii="Arial Narrow" w:eastAsiaTheme="minorHAnsi" w:hAnsi="Arial Narrow" w:cs="Arial"/>
          <w:color w:val="000000"/>
          <w:lang w:val="es-ES_tradnl"/>
        </w:rPr>
        <w:t xml:space="preserve">debe ser sometida vía correo electrónico en o antes del 1 de diciembre de 2017, </w:t>
      </w:r>
      <w:r w:rsidR="00895F29">
        <w:rPr>
          <w:rFonts w:ascii="Arial Narrow" w:eastAsiaTheme="minorHAnsi" w:hAnsi="Arial Narrow" w:cs="Arial"/>
          <w:color w:val="000000"/>
          <w:lang w:val="es-ES_tradnl"/>
        </w:rPr>
        <w:t xml:space="preserve">no más tarde de las 3:30pm, </w:t>
      </w:r>
      <w:r w:rsidR="00895F29" w:rsidRPr="00895F29">
        <w:rPr>
          <w:rFonts w:ascii="Arial Narrow" w:eastAsiaTheme="minorHAnsi" w:hAnsi="Arial Narrow" w:cs="Arial"/>
          <w:color w:val="000000"/>
          <w:u w:val="single"/>
          <w:lang w:val="es-ES_tradnl"/>
        </w:rPr>
        <w:t>vía email o personalmente</w:t>
      </w:r>
      <w:r w:rsidR="00895F29">
        <w:rPr>
          <w:rFonts w:ascii="Arial Narrow" w:eastAsiaTheme="minorHAnsi" w:hAnsi="Arial Narrow" w:cs="Arial"/>
          <w:color w:val="000000"/>
          <w:lang w:val="es-ES_tradnl"/>
        </w:rPr>
        <w:t xml:space="preserve"> a:</w:t>
      </w:r>
    </w:p>
    <w:p w:rsidR="00BD4CC8" w:rsidRDefault="00617D22" w:rsidP="00895F29">
      <w:pPr>
        <w:pStyle w:val="ListParagraph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"/>
          <w:b/>
          <w:bCs/>
          <w:color w:val="000000"/>
          <w:lang w:val="es-ES_tradnl"/>
        </w:rPr>
      </w:pPr>
      <w:hyperlink r:id="rId11" w:history="1">
        <w:r w:rsidR="00BD4CC8" w:rsidRPr="00F07E64">
          <w:rPr>
            <w:rStyle w:val="Hyperlink"/>
            <w:rFonts w:ascii="Arial Narrow" w:eastAsiaTheme="minorHAnsi" w:hAnsi="Arial Narrow" w:cs="Arial"/>
            <w:b/>
            <w:bCs/>
            <w:lang w:val="es-ES_tradnl"/>
          </w:rPr>
          <w:t>imussenden@familia.pr.gov</w:t>
        </w:r>
      </w:hyperlink>
    </w:p>
    <w:p w:rsidR="0073565A" w:rsidRPr="007851C8" w:rsidRDefault="00617D22" w:rsidP="00895F29">
      <w:pPr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"/>
          <w:b/>
          <w:bCs/>
          <w:color w:val="000000"/>
          <w:lang w:val="es-ES_tradnl"/>
        </w:rPr>
      </w:pPr>
      <w:hyperlink r:id="rId12" w:history="1">
        <w:r w:rsidR="0073565A" w:rsidRPr="007851C8">
          <w:rPr>
            <w:rStyle w:val="Hyperlink"/>
            <w:rFonts w:ascii="Arial Narrow" w:eastAsiaTheme="minorHAnsi" w:hAnsi="Arial Narrow" w:cs="Arial"/>
            <w:b/>
            <w:bCs/>
            <w:lang w:val="es-ES_tradnl"/>
          </w:rPr>
          <w:t>tnieves@familia.pr.gov</w:t>
        </w:r>
      </w:hyperlink>
    </w:p>
    <w:p w:rsidR="00895F29" w:rsidRPr="007851C8" w:rsidRDefault="00895F29" w:rsidP="00895F29">
      <w:pPr>
        <w:autoSpaceDE w:val="0"/>
        <w:autoSpaceDN w:val="0"/>
        <w:adjustRightInd w:val="0"/>
        <w:ind w:left="360" w:hanging="90"/>
        <w:jc w:val="center"/>
        <w:rPr>
          <w:rFonts w:ascii="Arial Narrow" w:eastAsiaTheme="minorHAnsi" w:hAnsi="Arial Narrow" w:cs="Arial"/>
          <w:b/>
          <w:bCs/>
          <w:color w:val="000000"/>
          <w:lang w:val="es-ES_tradnl"/>
        </w:rPr>
      </w:pPr>
    </w:p>
    <w:p w:rsidR="009178EB" w:rsidRPr="00BD4CC8" w:rsidRDefault="009178EB" w:rsidP="00895F29">
      <w:pPr>
        <w:autoSpaceDE w:val="0"/>
        <w:autoSpaceDN w:val="0"/>
        <w:adjustRightInd w:val="0"/>
        <w:ind w:left="360" w:hanging="90"/>
        <w:jc w:val="center"/>
        <w:rPr>
          <w:rFonts w:ascii="Arial Narrow" w:eastAsiaTheme="minorHAnsi" w:hAnsi="Arial Narrow" w:cs="Arial"/>
          <w:b/>
          <w:bCs/>
          <w:color w:val="000000"/>
          <w:lang w:val="en-US"/>
        </w:rPr>
      </w:pPr>
      <w:r w:rsidRPr="00BD4CC8">
        <w:rPr>
          <w:rFonts w:ascii="Arial Narrow" w:eastAsiaTheme="minorHAnsi" w:hAnsi="Arial Narrow" w:cs="Arial"/>
          <w:b/>
          <w:bCs/>
          <w:color w:val="000000"/>
          <w:lang w:val="en-US"/>
        </w:rPr>
        <w:t>800 Capital Office Building</w:t>
      </w:r>
    </w:p>
    <w:p w:rsidR="009178EB" w:rsidRPr="007851C8" w:rsidRDefault="009178EB" w:rsidP="00895F29">
      <w:pPr>
        <w:autoSpaceDE w:val="0"/>
        <w:autoSpaceDN w:val="0"/>
        <w:adjustRightInd w:val="0"/>
        <w:ind w:left="360" w:hanging="90"/>
        <w:jc w:val="center"/>
        <w:rPr>
          <w:rFonts w:ascii="Arial Narrow" w:eastAsiaTheme="minorHAnsi" w:hAnsi="Arial Narrow" w:cs="Arial"/>
          <w:b/>
          <w:bCs/>
          <w:color w:val="000000"/>
          <w:lang w:val="en-US"/>
        </w:rPr>
      </w:pPr>
      <w:r w:rsidRPr="007851C8">
        <w:rPr>
          <w:rFonts w:ascii="Arial Narrow" w:eastAsiaTheme="minorHAnsi" w:hAnsi="Arial Narrow" w:cs="Arial"/>
          <w:b/>
          <w:bCs/>
          <w:color w:val="000000"/>
          <w:lang w:val="en-US"/>
        </w:rPr>
        <w:t>Piso Núm  9</w:t>
      </w:r>
    </w:p>
    <w:p w:rsidR="00BD4CC8" w:rsidRDefault="009178EB" w:rsidP="00895F29">
      <w:pPr>
        <w:autoSpaceDE w:val="0"/>
        <w:autoSpaceDN w:val="0"/>
        <w:adjustRightInd w:val="0"/>
        <w:ind w:left="360" w:hanging="90"/>
        <w:jc w:val="center"/>
        <w:rPr>
          <w:rFonts w:ascii="Arial Narrow" w:eastAsiaTheme="minorHAnsi" w:hAnsi="Arial Narrow" w:cs="Arial"/>
          <w:b/>
          <w:bCs/>
          <w:color w:val="000000"/>
          <w:lang w:val="es-ES_tradnl"/>
        </w:rPr>
      </w:pPr>
      <w:r>
        <w:rPr>
          <w:rFonts w:ascii="Arial Narrow" w:eastAsiaTheme="minorHAnsi" w:hAnsi="Arial Narrow" w:cs="Arial"/>
          <w:b/>
          <w:bCs/>
          <w:color w:val="000000"/>
          <w:lang w:val="es-ES_tradnl"/>
        </w:rPr>
        <w:t>Avenida Ponce de León, Miramar Puerto Rico</w:t>
      </w:r>
    </w:p>
    <w:p w:rsidR="00BD4CC8" w:rsidRPr="007078FA" w:rsidRDefault="00A415FC" w:rsidP="007078FA">
      <w:p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b/>
          <w:bCs/>
          <w:color w:val="000000"/>
          <w:lang w:val="es-ES_tradnl"/>
        </w:rPr>
      </w:pPr>
      <w:r>
        <w:rPr>
          <w:rFonts w:ascii="Arial Narrow" w:eastAsiaTheme="minorHAnsi" w:hAnsi="Arial Narrow" w:cs="Arial"/>
          <w:b/>
          <w:bCs/>
          <w:color w:val="000000"/>
          <w:lang w:val="es-ES_tradnl"/>
        </w:rPr>
        <w:t xml:space="preserve"> </w:t>
      </w:r>
    </w:p>
    <w:p w:rsidR="0041041F" w:rsidRPr="008170C4" w:rsidRDefault="007078FA" w:rsidP="00D9769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157"/>
        <w:ind w:left="360"/>
        <w:jc w:val="both"/>
        <w:rPr>
          <w:rFonts w:ascii="Arial Narrow" w:eastAsiaTheme="minorHAnsi" w:hAnsi="Arial Narrow" w:cs="Arial"/>
          <w:bCs/>
          <w:color w:val="000000"/>
          <w:lang w:val="es-ES_tradnl"/>
        </w:rPr>
      </w:pPr>
      <w:r>
        <w:rPr>
          <w:rFonts w:ascii="Arial Narrow" w:eastAsiaTheme="minorHAnsi" w:hAnsi="Arial Narrow" w:cs="Arial"/>
          <w:bCs/>
          <w:color w:val="000000"/>
          <w:lang w:val="es-ES_tradnl"/>
        </w:rPr>
        <w:t>Para ser considerado</w:t>
      </w:r>
      <w:r w:rsidR="00885AE3" w:rsidRPr="008170C4">
        <w:rPr>
          <w:rFonts w:ascii="Arial Narrow" w:eastAsiaTheme="minorHAnsi" w:hAnsi="Arial Narrow" w:cs="Arial"/>
          <w:bCs/>
          <w:color w:val="000000"/>
          <w:lang w:val="es-ES_tradnl"/>
        </w:rPr>
        <w:t xml:space="preserve"> en la competencia, deberá cumplir con los </w:t>
      </w:r>
      <w:r w:rsidR="00331FB1" w:rsidRPr="008170C4">
        <w:rPr>
          <w:rFonts w:ascii="Arial Narrow" w:eastAsiaTheme="minorHAnsi" w:hAnsi="Arial Narrow" w:cs="Arial"/>
          <w:bCs/>
          <w:color w:val="000000"/>
          <w:lang w:val="es-ES_tradnl"/>
        </w:rPr>
        <w:t xml:space="preserve">siguientes </w:t>
      </w:r>
      <w:r w:rsidR="00885AE3" w:rsidRPr="008170C4">
        <w:rPr>
          <w:rFonts w:ascii="Arial Narrow" w:eastAsiaTheme="minorHAnsi" w:hAnsi="Arial Narrow" w:cs="Arial"/>
          <w:bCs/>
          <w:color w:val="000000"/>
          <w:lang w:val="es-ES_tradnl"/>
        </w:rPr>
        <w:t>requisitos:</w:t>
      </w:r>
    </w:p>
    <w:p w:rsidR="00D9769A" w:rsidRPr="008170C4" w:rsidRDefault="00D9769A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La entidad</w:t>
      </w:r>
      <w:r w:rsidR="007078FA">
        <w:rPr>
          <w:rStyle w:val="FootnoteReference"/>
          <w:rFonts w:ascii="Arial Narrow" w:eastAsiaTheme="minorHAnsi" w:hAnsi="Arial Narrow" w:cs="Arial"/>
          <w:color w:val="000000"/>
          <w:lang w:val="es-ES_tradnl"/>
        </w:rPr>
        <w:footnoteReference w:id="1"/>
      </w:r>
      <w:r w:rsidRPr="008170C4">
        <w:rPr>
          <w:rFonts w:ascii="Arial Narrow" w:eastAsiaTheme="minorHAnsi" w:hAnsi="Arial Narrow" w:cs="Arial"/>
          <w:color w:val="000000"/>
          <w:lang w:val="es-ES_tradnl"/>
        </w:rPr>
        <w:t xml:space="preserve"> proponente debe ser un municipio o una organización sin fines de lucro debidamente incorporada en el Departamento de Estado y con certificado de “good standing”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 xml:space="preserve"> y proveer </w:t>
      </w:r>
      <w:r w:rsidR="009C1E90">
        <w:rPr>
          <w:rFonts w:ascii="Arial Narrow" w:eastAsiaTheme="minorHAnsi" w:hAnsi="Arial Narrow" w:cs="Arial"/>
          <w:color w:val="000000"/>
          <w:lang w:val="es-ES_tradnl"/>
        </w:rPr>
        <w:t>ambas evidencias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>.</w:t>
      </w:r>
      <w:r w:rsidR="00331FB1">
        <w:rPr>
          <w:rFonts w:ascii="Arial Narrow" w:eastAsiaTheme="minorHAnsi" w:hAnsi="Arial Narrow" w:cs="Arial"/>
          <w:color w:val="000000"/>
          <w:lang w:val="es-ES_tradnl"/>
        </w:rPr>
        <w:t xml:space="preserve"> Si es una entidad sin fines de lucro, </w:t>
      </w:r>
      <w:r w:rsidR="00212FD5">
        <w:rPr>
          <w:rFonts w:ascii="Arial Narrow" w:eastAsiaTheme="minorHAnsi" w:hAnsi="Arial Narrow" w:cs="Arial"/>
          <w:color w:val="000000"/>
          <w:lang w:val="es-ES_tradnl"/>
        </w:rPr>
        <w:t>que recibe fondos actualmente del Programa ESG solo debe someter su certificado de “good standing”, vigente, según aplique.</w:t>
      </w:r>
    </w:p>
    <w:p w:rsidR="00885AE3" w:rsidRPr="008170C4" w:rsidRDefault="00684CD2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>
        <w:rPr>
          <w:rFonts w:ascii="Arial Narrow" w:eastAsiaTheme="minorHAnsi" w:hAnsi="Arial Narrow" w:cs="Arial"/>
          <w:color w:val="000000"/>
          <w:lang w:val="es-ES_tradnl"/>
        </w:rPr>
        <w:lastRenderedPageBreak/>
        <w:t xml:space="preserve">La entidad está presentando una propuesta para </w:t>
      </w:r>
      <w:r w:rsidR="00885AE3" w:rsidRPr="008170C4">
        <w:rPr>
          <w:rFonts w:ascii="Arial Narrow" w:eastAsiaTheme="minorHAnsi" w:hAnsi="Arial Narrow" w:cs="Arial"/>
          <w:color w:val="000000"/>
          <w:lang w:val="es-ES_tradnl"/>
        </w:rPr>
        <w:t>un proyecto de prevención y/o realojamiento rápido.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 xml:space="preserve"> La actividad de HMIS no constituye una actividad por sí sola.</w:t>
      </w:r>
      <w:r>
        <w:rPr>
          <w:rFonts w:ascii="Arial Narrow" w:eastAsiaTheme="minorHAnsi" w:hAnsi="Arial Narrow" w:cs="Arial"/>
          <w:color w:val="000000"/>
          <w:lang w:val="es-ES_tradnl"/>
        </w:rPr>
        <w:t xml:space="preserve"> Las entidades a las cuales se les ha otorgado fondos de ESG 2017 para licencias del HMIS, no cualifican para recibir fondos para este componente. </w:t>
      </w:r>
    </w:p>
    <w:p w:rsidR="00885AE3" w:rsidRPr="008170C4" w:rsidRDefault="00885AE3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La entidad cuenta con sistemas de manejo y finanzas que cumplen con los est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 xml:space="preserve">ándares mínimos de contabilidad. Deberá someter como anejo a esta solicitud, el </w:t>
      </w:r>
      <w:r w:rsidRPr="0011266A">
        <w:rPr>
          <w:rFonts w:ascii="Arial Narrow" w:eastAsiaTheme="minorHAnsi" w:hAnsi="Arial Narrow" w:cs="Arial"/>
          <w:i/>
          <w:color w:val="000000"/>
          <w:lang w:val="es-ES_tradnl"/>
        </w:rPr>
        <w:t>single audit</w:t>
      </w:r>
      <w:r w:rsidRPr="008170C4">
        <w:rPr>
          <w:rFonts w:ascii="Arial Narrow" w:eastAsiaTheme="minorHAnsi" w:hAnsi="Arial Narrow" w:cs="Arial"/>
          <w:color w:val="000000"/>
          <w:lang w:val="es-ES_tradnl"/>
        </w:rPr>
        <w:t>, estados financieros o a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>uditoría externa, según aplique</w:t>
      </w:r>
      <w:r w:rsidRPr="008170C4">
        <w:rPr>
          <w:rFonts w:ascii="Arial Narrow" w:eastAsiaTheme="minorHAnsi" w:hAnsi="Arial Narrow" w:cs="Arial"/>
          <w:color w:val="000000"/>
          <w:lang w:val="es-ES_tradnl"/>
        </w:rPr>
        <w:t>.</w:t>
      </w:r>
    </w:p>
    <w:p w:rsidR="00885AE3" w:rsidRPr="008170C4" w:rsidRDefault="00885AE3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 xml:space="preserve">La entidad ha ofrecido servicios a la población sin hogar o en riesgo de perder su hogar, </w:t>
      </w:r>
      <w:r w:rsidR="00AA4002">
        <w:rPr>
          <w:rFonts w:ascii="Arial Narrow" w:eastAsiaTheme="minorHAnsi" w:hAnsi="Arial Narrow" w:cs="Arial"/>
          <w:color w:val="000000"/>
          <w:lang w:val="es-ES_tradnl"/>
        </w:rPr>
        <w:t xml:space="preserve">al menos </w:t>
      </w:r>
      <w:r w:rsidRPr="008170C4">
        <w:rPr>
          <w:rFonts w:ascii="Arial Narrow" w:eastAsiaTheme="minorHAnsi" w:hAnsi="Arial Narrow" w:cs="Arial"/>
          <w:color w:val="000000"/>
          <w:lang w:val="es-ES_tradnl"/>
        </w:rPr>
        <w:t>un año (1) antes de solicitar fondos.</w:t>
      </w:r>
    </w:p>
    <w:p w:rsidR="00885AE3" w:rsidRPr="008170C4" w:rsidRDefault="00885AE3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De ser una entidad sub recipiente de fondos ESG en la actualidad, no puede tener señalamientos abiertos de costos cuestionados</w:t>
      </w:r>
      <w:r w:rsidR="006B6850">
        <w:rPr>
          <w:rFonts w:ascii="Arial Narrow" w:eastAsiaTheme="minorHAnsi" w:hAnsi="Arial Narrow" w:cs="Arial"/>
          <w:color w:val="000000"/>
          <w:lang w:val="es-ES_tradnl"/>
        </w:rPr>
        <w:t xml:space="preserve">, incluyendo la entrega de evidencia de pareo comprometido. </w:t>
      </w:r>
    </w:p>
    <w:p w:rsidR="00885AE3" w:rsidRPr="008170C4" w:rsidRDefault="00885AE3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>Evidenciar los recursos identificados para el pareo de fondos mediante la forma “Certificación de Pareo de Fondos”</w:t>
      </w:r>
    </w:p>
    <w:p w:rsidR="00C83830" w:rsidRDefault="00885AE3" w:rsidP="00D9769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157"/>
        <w:jc w:val="both"/>
        <w:rPr>
          <w:rFonts w:ascii="Arial Narrow" w:eastAsiaTheme="minorHAnsi" w:hAnsi="Arial Narrow" w:cs="Arial"/>
          <w:color w:val="000000"/>
          <w:lang w:val="es-ES_tradnl"/>
        </w:rPr>
      </w:pPr>
      <w:r w:rsidRPr="008170C4">
        <w:rPr>
          <w:rFonts w:ascii="Arial Narrow" w:eastAsiaTheme="minorHAnsi" w:hAnsi="Arial Narrow" w:cs="Arial"/>
          <w:color w:val="000000"/>
          <w:lang w:val="es-ES_tradnl"/>
        </w:rPr>
        <w:t xml:space="preserve">Evidenciar que cuenta o va contar con el personal para el manejo de casos, mediante la forma </w:t>
      </w:r>
      <w:r w:rsidR="00235BF8">
        <w:rPr>
          <w:rFonts w:ascii="Arial Narrow" w:eastAsiaTheme="minorHAnsi" w:hAnsi="Arial Narrow" w:cs="Arial"/>
          <w:color w:val="000000"/>
          <w:lang w:val="es-ES_tradnl"/>
        </w:rPr>
        <w:t xml:space="preserve">titulada </w:t>
      </w:r>
      <w:r w:rsidRPr="008170C4">
        <w:rPr>
          <w:rFonts w:ascii="Arial Narrow" w:eastAsiaTheme="minorHAnsi" w:hAnsi="Arial Narrow" w:cs="Arial"/>
          <w:color w:val="000000"/>
          <w:lang w:val="es-ES_tradnl"/>
        </w:rPr>
        <w:t>“</w:t>
      </w:r>
      <w:r w:rsidR="00235BF8">
        <w:rPr>
          <w:rFonts w:ascii="Arial Narrow" w:eastAsiaTheme="minorHAnsi" w:hAnsi="Arial Narrow" w:cs="Arial"/>
          <w:color w:val="000000"/>
          <w:lang w:val="es-ES_tradnl"/>
        </w:rPr>
        <w:t>Recursos Humanos del Proyecto</w:t>
      </w:r>
      <w:r w:rsidR="005C7419">
        <w:rPr>
          <w:rFonts w:ascii="Arial Narrow" w:eastAsiaTheme="minorHAnsi" w:hAnsi="Arial Narrow" w:cs="Arial"/>
          <w:color w:val="000000"/>
          <w:lang w:val="es-ES_tradnl"/>
        </w:rPr>
        <w:t>”.</w:t>
      </w:r>
    </w:p>
    <w:p w:rsidR="00EE265C" w:rsidRPr="00EE265C" w:rsidRDefault="00EE265C" w:rsidP="0041041F">
      <w:pPr>
        <w:autoSpaceDE w:val="0"/>
        <w:autoSpaceDN w:val="0"/>
        <w:adjustRightInd w:val="0"/>
        <w:jc w:val="both"/>
        <w:rPr>
          <w:rFonts w:ascii="Century Gothic" w:eastAsiaTheme="minorHAnsi" w:hAnsi="Century Gothic" w:cs="Arial"/>
          <w:color w:val="000000"/>
          <w:lang w:val="es-ES_tradnl"/>
        </w:rPr>
      </w:pPr>
    </w:p>
    <w:p w:rsidR="00C83830" w:rsidRDefault="00D9769A" w:rsidP="00020CD5">
      <w:pPr>
        <w:shd w:val="clear" w:color="auto" w:fill="B6F0E4"/>
        <w:rPr>
          <w:rFonts w:ascii="Century Gothic" w:hAnsi="Century Gothic"/>
          <w:b/>
          <w:lang w:val="es-ES_tradnl"/>
        </w:rPr>
      </w:pPr>
      <w:r>
        <w:rPr>
          <w:rFonts w:ascii="Century Gothic" w:hAnsi="Century Gothic"/>
          <w:b/>
          <w:lang w:val="es-ES_tradnl"/>
        </w:rPr>
        <w:t>INFORMACIÓN GENERAL</w:t>
      </w:r>
    </w:p>
    <w:p w:rsidR="00B56514" w:rsidRDefault="00B56514">
      <w:pPr>
        <w:rPr>
          <w:rFonts w:ascii="Arial Narrow" w:hAnsi="Arial Narrow"/>
        </w:rPr>
      </w:pPr>
    </w:p>
    <w:tbl>
      <w:tblPr>
        <w:tblW w:w="4994" w:type="pct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4192"/>
        <w:gridCol w:w="572"/>
        <w:gridCol w:w="572"/>
        <w:gridCol w:w="572"/>
        <w:gridCol w:w="571"/>
        <w:gridCol w:w="572"/>
        <w:gridCol w:w="572"/>
        <w:gridCol w:w="571"/>
        <w:gridCol w:w="572"/>
        <w:gridCol w:w="572"/>
        <w:gridCol w:w="572"/>
        <w:gridCol w:w="579"/>
      </w:tblGrid>
      <w:tr w:rsidR="00020CD5" w:rsidRPr="005229E7" w:rsidTr="00020CD5">
        <w:trPr>
          <w:cantSplit/>
          <w:trHeight w:val="420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right w:w="29" w:type="dxa"/>
            </w:tcMar>
            <w:vAlign w:val="center"/>
          </w:tcPr>
          <w:p w:rsidR="00020CD5" w:rsidRPr="00020CD5" w:rsidRDefault="00020CD5" w:rsidP="00020CD5">
            <w:pPr>
              <w:pStyle w:val="Title"/>
              <w:widowControl w:val="0"/>
              <w:ind w:left="21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0CD5">
              <w:rPr>
                <w:rFonts w:ascii="Arial Narrow" w:hAnsi="Arial Narrow" w:cs="Arial"/>
                <w:sz w:val="18"/>
                <w:szCs w:val="18"/>
              </w:rPr>
              <w:t xml:space="preserve">Nombre de la entidad (Municipio y OSFL): </w:t>
            </w:r>
          </w:p>
        </w:tc>
        <w:tc>
          <w:tcPr>
            <w:tcW w:w="62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</w:tr>
      <w:tr w:rsidR="00020CD5" w:rsidRPr="005229E7" w:rsidTr="00020CD5">
        <w:trPr>
          <w:cantSplit/>
          <w:trHeight w:val="19"/>
        </w:trPr>
        <w:tc>
          <w:tcPr>
            <w:tcW w:w="41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20CD5" w:rsidRPr="00020CD5" w:rsidRDefault="00020CD5" w:rsidP="00047F9A">
            <w:pPr>
              <w:pStyle w:val="Title"/>
              <w:widowControl w:val="0"/>
              <w:spacing w:line="360" w:lineRule="auto"/>
              <w:ind w:left="21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0CD5">
              <w:rPr>
                <w:rFonts w:ascii="Arial Narrow" w:hAnsi="Arial Narrow" w:cs="Arial"/>
                <w:sz w:val="18"/>
                <w:szCs w:val="18"/>
              </w:rPr>
              <w:t>Nombre del Proyecto:</w:t>
            </w:r>
          </w:p>
        </w:tc>
        <w:tc>
          <w:tcPr>
            <w:tcW w:w="62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</w:tr>
      <w:tr w:rsidR="00ED5506" w:rsidRPr="005229E7" w:rsidTr="00020CD5">
        <w:trPr>
          <w:cantSplit/>
          <w:trHeight w:val="327"/>
        </w:trPr>
        <w:tc>
          <w:tcPr>
            <w:tcW w:w="41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5506" w:rsidRPr="00020CD5" w:rsidRDefault="00ED5506" w:rsidP="00047F9A">
            <w:pPr>
              <w:pStyle w:val="Title"/>
              <w:widowControl w:val="0"/>
              <w:spacing w:line="360" w:lineRule="auto"/>
              <w:ind w:left="21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Años proveyendo servicios a la población sin hogar, o en riesgo de perder su hogar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ED5506" w:rsidRPr="005D001B" w:rsidRDefault="00ED5506" w:rsidP="002C269E"/>
        </w:tc>
      </w:tr>
      <w:tr w:rsidR="00020CD5" w:rsidRPr="005229E7" w:rsidTr="00ED5506">
        <w:trPr>
          <w:cantSplit/>
          <w:trHeight w:val="408"/>
        </w:trPr>
        <w:tc>
          <w:tcPr>
            <w:tcW w:w="41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20CD5" w:rsidRPr="00020CD5" w:rsidRDefault="00020CD5" w:rsidP="00ED5506">
            <w:pPr>
              <w:pStyle w:val="Title"/>
              <w:widowControl w:val="0"/>
              <w:spacing w:line="360" w:lineRule="auto"/>
              <w:ind w:left="21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20CD5">
              <w:rPr>
                <w:rFonts w:ascii="Arial Narrow" w:hAnsi="Arial Narrow" w:cs="Arial"/>
                <w:sz w:val="18"/>
                <w:szCs w:val="18"/>
              </w:rPr>
              <w:t>Seguro Social Patronal: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020CD5" w:rsidRPr="005D001B" w:rsidRDefault="00020CD5" w:rsidP="002C269E"/>
        </w:tc>
      </w:tr>
      <w:tr w:rsidR="00826274" w:rsidRPr="005229E7" w:rsidTr="008170C4">
        <w:trPr>
          <w:cantSplit/>
          <w:trHeight w:val="327"/>
        </w:trPr>
        <w:tc>
          <w:tcPr>
            <w:tcW w:w="41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26274" w:rsidRPr="005F6B4B" w:rsidRDefault="00826274" w:rsidP="00047F9A">
            <w:pPr>
              <w:pStyle w:val="Title"/>
              <w:widowControl w:val="0"/>
              <w:spacing w:line="360" w:lineRule="auto"/>
              <w:ind w:left="21"/>
              <w:jc w:val="left"/>
              <w:rPr>
                <w:rFonts w:ascii="Arial Narrow" w:hAnsi="Arial Narrow" w:cs="Arial"/>
                <w:sz w:val="18"/>
                <w:szCs w:val="18"/>
                <w:highlight w:val="yellow"/>
              </w:rPr>
            </w:pPr>
            <w:r w:rsidRPr="00ED5506">
              <w:rPr>
                <w:rFonts w:ascii="Arial Narrow" w:hAnsi="Arial Narrow" w:cs="Arial"/>
                <w:sz w:val="18"/>
                <w:szCs w:val="18"/>
              </w:rPr>
              <w:t>DUNS Number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auto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826274" w:rsidRPr="005F6B4B" w:rsidRDefault="00826274" w:rsidP="002C269E">
            <w:pPr>
              <w:rPr>
                <w:highlight w:val="yellow"/>
              </w:rPr>
            </w:pPr>
          </w:p>
        </w:tc>
      </w:tr>
    </w:tbl>
    <w:p w:rsidR="00DF46AF" w:rsidRPr="005229E7" w:rsidRDefault="00DF46AF" w:rsidP="00DF46AF">
      <w:pPr>
        <w:pStyle w:val="FootnoteText"/>
        <w:ind w:left="288"/>
        <w:rPr>
          <w:rFonts w:ascii="Arial Narrow" w:hAnsi="Arial Narrow" w:cs="Arial"/>
          <w:sz w:val="18"/>
          <w:szCs w:val="18"/>
        </w:rPr>
      </w:pPr>
    </w:p>
    <w:p w:rsidR="007C2D5B" w:rsidRPr="005229E7" w:rsidRDefault="007C2D5B" w:rsidP="007C2D5B">
      <w:pPr>
        <w:widowControl w:val="0"/>
        <w:ind w:left="360"/>
        <w:rPr>
          <w:rFonts w:ascii="Arial Narrow" w:hAnsi="Arial Narrow" w:cs="Arial"/>
          <w:b/>
          <w:sz w:val="20"/>
          <w:szCs w:val="20"/>
        </w:rPr>
      </w:pPr>
    </w:p>
    <w:tbl>
      <w:tblPr>
        <w:tblW w:w="4988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6"/>
        <w:gridCol w:w="366"/>
        <w:gridCol w:w="366"/>
        <w:gridCol w:w="379"/>
        <w:gridCol w:w="457"/>
        <w:gridCol w:w="380"/>
        <w:gridCol w:w="380"/>
        <w:gridCol w:w="382"/>
        <w:gridCol w:w="464"/>
        <w:gridCol w:w="382"/>
        <w:gridCol w:w="382"/>
        <w:gridCol w:w="382"/>
        <w:gridCol w:w="392"/>
        <w:gridCol w:w="275"/>
        <w:gridCol w:w="396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130"/>
      </w:tblGrid>
      <w:tr w:rsidR="00047F9A" w:rsidRPr="005229E7" w:rsidTr="00ED5506">
        <w:trPr>
          <w:trHeight w:val="304"/>
        </w:trPr>
        <w:tc>
          <w:tcPr>
            <w:tcW w:w="2422" w:type="pct"/>
            <w:gridSpan w:val="13"/>
            <w:tcBorders>
              <w:bottom w:val="single" w:sz="4" w:space="0" w:color="auto"/>
            </w:tcBorders>
            <w:vAlign w:val="bottom"/>
          </w:tcPr>
          <w:p w:rsidR="00671595" w:rsidRPr="00671595" w:rsidRDefault="00764FF8" w:rsidP="00671595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229E7">
              <w:rPr>
                <w:rFonts w:ascii="Arial Narrow" w:hAnsi="Arial Narrow" w:cs="Arial"/>
                <w:b/>
                <w:sz w:val="18"/>
                <w:szCs w:val="18"/>
              </w:rPr>
              <w:t>DIRECCIÓN DEL PROYECTO Y PERSONAS CONTACTO:</w:t>
            </w:r>
          </w:p>
        </w:tc>
        <w:tc>
          <w:tcPr>
            <w:tcW w:w="131" w:type="pct"/>
            <w:vMerge w:val="restart"/>
            <w:tcBorders>
              <w:top w:val="nil"/>
              <w:bottom w:val="nil"/>
            </w:tcBorders>
            <w:vAlign w:val="bottom"/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vAlign w:val="bottom"/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2259" w:type="pct"/>
            <w:gridSpan w:val="13"/>
            <w:tcBorders>
              <w:bottom w:val="single" w:sz="4" w:space="0" w:color="auto"/>
            </w:tcBorders>
            <w:vAlign w:val="bottom"/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</w:tr>
      <w:tr w:rsidR="00047F9A" w:rsidRPr="004B6CBB" w:rsidTr="00ED5506">
        <w:trPr>
          <w:trHeight w:val="339"/>
        </w:trPr>
        <w:tc>
          <w:tcPr>
            <w:tcW w:w="242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sz w:val="16"/>
                <w:szCs w:val="16"/>
              </w:rPr>
            </w:pPr>
          </w:p>
          <w:p w:rsidR="002C269E" w:rsidRPr="007851C8" w:rsidRDefault="00B13670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  <w:r w:rsidRPr="004B6CBB">
              <w:rPr>
                <w:rFonts w:ascii="Arial Narrow" w:hAnsi="Arial Narrow" w:cs="Arial"/>
                <w:sz w:val="16"/>
                <w:szCs w:val="16"/>
                <w:lang w:val="es-ES_tradnl"/>
              </w:rPr>
              <w:t xml:space="preserve"> </w:t>
            </w:r>
            <w:r w:rsidR="004B6CBB" w:rsidRPr="004B6CBB">
              <w:rPr>
                <w:rFonts w:ascii="Arial Narrow" w:hAnsi="Arial Narrow" w:cs="Arial"/>
                <w:noProof/>
                <w:sz w:val="16"/>
                <w:szCs w:val="16"/>
                <w:lang w:val="es-ES_tradnl"/>
              </w:rPr>
              <w:t xml:space="preserve"> </w:t>
            </w:r>
          </w:p>
          <w:p w:rsidR="00047F9A" w:rsidRPr="007851C8" w:rsidRDefault="00047F9A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</w:tc>
        <w:tc>
          <w:tcPr>
            <w:tcW w:w="131" w:type="pct"/>
            <w:vMerge/>
            <w:tcBorders>
              <w:top w:val="single" w:sz="4" w:space="0" w:color="auto"/>
              <w:bottom w:val="nil"/>
            </w:tcBorders>
            <w:vAlign w:val="bottom"/>
          </w:tcPr>
          <w:p w:rsidR="00047F9A" w:rsidRPr="007851C8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7F9A" w:rsidRPr="007851C8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</w:tc>
        <w:tc>
          <w:tcPr>
            <w:tcW w:w="2259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7F9A" w:rsidRPr="007851C8" w:rsidRDefault="00047F9A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4B6CBB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  <w:p w:rsidR="00E70C57" w:rsidRPr="007851C8" w:rsidRDefault="00E70C57" w:rsidP="002C269E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  <w:lang w:val="es-ES_tradnl"/>
              </w:rPr>
            </w:pPr>
          </w:p>
        </w:tc>
      </w:tr>
      <w:tr w:rsidR="00047F9A" w:rsidRPr="005229E7" w:rsidTr="00ED5506">
        <w:trPr>
          <w:trHeight w:val="63"/>
        </w:trPr>
        <w:tc>
          <w:tcPr>
            <w:tcW w:w="2422" w:type="pct"/>
            <w:gridSpan w:val="13"/>
            <w:tcBorders>
              <w:top w:val="single" w:sz="4" w:space="0" w:color="auto"/>
              <w:bottom w:val="nil"/>
            </w:tcBorders>
          </w:tcPr>
          <w:p w:rsidR="00047F9A" w:rsidRPr="004B6CBB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  <w:lang w:val="en-US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Dirección Física del Proyecto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:rsidR="00047F9A" w:rsidRPr="004B6CBB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nil"/>
            </w:tcBorders>
          </w:tcPr>
          <w:p w:rsidR="00047F9A" w:rsidRPr="004B6CBB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259" w:type="pct"/>
            <w:gridSpan w:val="13"/>
            <w:tcBorders>
              <w:top w:val="single" w:sz="4" w:space="0" w:color="auto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Dirección Postal del Proyecto</w:t>
            </w:r>
          </w:p>
          <w:p w:rsidR="00047F9A" w:rsidRPr="005229E7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</w:tr>
      <w:tr w:rsidR="002C269E" w:rsidRPr="005229E7" w:rsidTr="00ED5506">
        <w:trPr>
          <w:gridAfter w:val="1"/>
          <w:wAfter w:w="71" w:type="pct"/>
          <w:trHeight w:val="442"/>
        </w:trPr>
        <w:tc>
          <w:tcPr>
            <w:tcW w:w="1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269E" w:rsidRPr="005229E7" w:rsidRDefault="002C269E" w:rsidP="00047F9A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269E" w:rsidRPr="005229E7" w:rsidRDefault="002C269E" w:rsidP="00047F9A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269E" w:rsidRPr="005229E7" w:rsidRDefault="002C269E" w:rsidP="00047F9A">
            <w:pPr>
              <w:pStyle w:val="Title"/>
              <w:widowControl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69E" w:rsidRPr="00B362AC" w:rsidRDefault="002C269E" w:rsidP="002C269E">
            <w:pPr>
              <w:pStyle w:val="Title"/>
              <w:widowControl w:val="0"/>
              <w:jc w:val="lef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047F9A" w:rsidRPr="005229E7" w:rsidTr="00ED5506">
        <w:trPr>
          <w:trHeight w:val="301"/>
        </w:trPr>
        <w:tc>
          <w:tcPr>
            <w:tcW w:w="175" w:type="pct"/>
            <w:tcBorders>
              <w:top w:val="nil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2246" w:type="pct"/>
            <w:gridSpan w:val="12"/>
            <w:tcBorders>
              <w:top w:val="single" w:sz="4" w:space="0" w:color="auto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Número de Teléfono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2259" w:type="pct"/>
            <w:gridSpan w:val="13"/>
            <w:tcBorders>
              <w:top w:val="nil"/>
              <w:bottom w:val="nil"/>
            </w:tcBorders>
          </w:tcPr>
          <w:p w:rsidR="00047F9A" w:rsidRPr="005229E7" w:rsidRDefault="00047F9A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Número de Fax</w:t>
            </w:r>
          </w:p>
        </w:tc>
      </w:tr>
      <w:tr w:rsidR="000E7F00" w:rsidRPr="005229E7" w:rsidTr="00ED5506">
        <w:trPr>
          <w:trHeight w:val="259"/>
        </w:trPr>
        <w:tc>
          <w:tcPr>
            <w:tcW w:w="2422" w:type="pct"/>
            <w:gridSpan w:val="13"/>
            <w:tcBorders>
              <w:top w:val="nil"/>
              <w:bottom w:val="single" w:sz="4" w:space="0" w:color="auto"/>
            </w:tcBorders>
          </w:tcPr>
          <w:p w:rsidR="000E7F00" w:rsidRPr="004B6CBB" w:rsidRDefault="000E7F00" w:rsidP="004B6CBB">
            <w:pPr>
              <w:pStyle w:val="Title"/>
              <w:widowControl w:val="0"/>
              <w:jc w:val="left"/>
              <w:rPr>
                <w:rFonts w:ascii="Calibri" w:hAnsi="Calibri" w:cs="Arial"/>
              </w:rPr>
            </w:pPr>
          </w:p>
        </w:tc>
        <w:tc>
          <w:tcPr>
            <w:tcW w:w="131" w:type="pct"/>
            <w:vMerge w:val="restart"/>
            <w:tcBorders>
              <w:top w:val="nil"/>
              <w:bottom w:val="nil"/>
            </w:tcBorders>
          </w:tcPr>
          <w:p w:rsidR="000E7F00" w:rsidRPr="001F7D21" w:rsidRDefault="000E7F00" w:rsidP="000E7F00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bottom w:val="single" w:sz="4" w:space="0" w:color="auto"/>
            </w:tcBorders>
          </w:tcPr>
          <w:p w:rsidR="000E7F00" w:rsidRPr="001F7D21" w:rsidRDefault="000E7F00" w:rsidP="000E7F00">
            <w:pPr>
              <w:pStyle w:val="Title"/>
              <w:widowControl w:val="0"/>
              <w:spacing w:line="360" w:lineRule="auto"/>
              <w:rPr>
                <w:rFonts w:ascii="Calibri" w:hAnsi="Calibri" w:cs="Arial"/>
                <w:sz w:val="12"/>
                <w:szCs w:val="12"/>
              </w:rPr>
            </w:pPr>
          </w:p>
        </w:tc>
        <w:tc>
          <w:tcPr>
            <w:tcW w:w="2259" w:type="pct"/>
            <w:gridSpan w:val="13"/>
            <w:tcBorders>
              <w:top w:val="nil"/>
              <w:bottom w:val="single" w:sz="4" w:space="0" w:color="auto"/>
            </w:tcBorders>
          </w:tcPr>
          <w:p w:rsidR="000E7F00" w:rsidRPr="004B6CBB" w:rsidRDefault="000E7F00" w:rsidP="000E7F00">
            <w:pPr>
              <w:pStyle w:val="Title"/>
              <w:widowControl w:val="0"/>
              <w:spacing w:line="360" w:lineRule="auto"/>
              <w:rPr>
                <w:rFonts w:ascii="Calibri" w:hAnsi="Calibri" w:cs="Arial"/>
              </w:rPr>
            </w:pPr>
          </w:p>
        </w:tc>
      </w:tr>
      <w:tr w:rsidR="000E7F00" w:rsidRPr="005229E7" w:rsidTr="00ED5506">
        <w:trPr>
          <w:trHeight w:val="368"/>
        </w:trPr>
        <w:tc>
          <w:tcPr>
            <w:tcW w:w="2422" w:type="pct"/>
            <w:gridSpan w:val="13"/>
            <w:tcBorders>
              <w:top w:val="single" w:sz="4" w:space="0" w:color="auto"/>
              <w:bottom w:val="nil"/>
            </w:tcBorders>
          </w:tcPr>
          <w:p w:rsidR="000E7F00" w:rsidRPr="005229E7" w:rsidRDefault="00020CD5" w:rsidP="00020CD5">
            <w:pPr>
              <w:pStyle w:val="Title"/>
              <w:widowControl w:val="0"/>
              <w:tabs>
                <w:tab w:val="left" w:pos="564"/>
                <w:tab w:val="center" w:pos="2783"/>
              </w:tabs>
              <w:ind w:right="-820"/>
              <w:jc w:val="left"/>
              <w:rPr>
                <w:rFonts w:ascii="Arial Narrow" w:hAnsi="Arial Narrow" w:cs="Arial"/>
                <w:b w:val="0"/>
                <w:sz w:val="16"/>
                <w:szCs w:val="16"/>
              </w:rPr>
            </w:pPr>
            <w:r>
              <w:rPr>
                <w:rFonts w:ascii="Arial Narrow" w:hAnsi="Arial Narrow" w:cs="Arial"/>
                <w:b w:val="0"/>
                <w:sz w:val="16"/>
                <w:szCs w:val="16"/>
              </w:rPr>
              <w:t xml:space="preserve">       </w:t>
            </w:r>
            <w:r w:rsidR="000E7F00" w:rsidRPr="005229E7">
              <w:rPr>
                <w:rFonts w:ascii="Arial Narrow" w:hAnsi="Arial Narrow" w:cs="Arial"/>
                <w:b w:val="0"/>
                <w:sz w:val="16"/>
                <w:szCs w:val="16"/>
              </w:rPr>
              <w:t xml:space="preserve">Nombre del (la) </w:t>
            </w:r>
            <w:r>
              <w:rPr>
                <w:rFonts w:ascii="Arial Narrow" w:hAnsi="Arial Narrow" w:cs="Arial"/>
                <w:b w:val="0"/>
                <w:sz w:val="16"/>
                <w:szCs w:val="16"/>
              </w:rPr>
              <w:t xml:space="preserve">Alcalde(sa) o </w:t>
            </w:r>
            <w:r w:rsidR="000E7F00" w:rsidRPr="005229E7">
              <w:rPr>
                <w:rFonts w:ascii="Arial Narrow" w:hAnsi="Arial Narrow" w:cs="Arial"/>
                <w:b w:val="0"/>
                <w:sz w:val="16"/>
                <w:szCs w:val="16"/>
              </w:rPr>
              <w:t>Director(a) Ejecutivo(a) de la Organización</w:t>
            </w:r>
          </w:p>
        </w:tc>
        <w:tc>
          <w:tcPr>
            <w:tcW w:w="131" w:type="pct"/>
            <w:vMerge/>
            <w:tcBorders>
              <w:top w:val="nil"/>
              <w:bottom w:val="nil"/>
            </w:tcBorders>
          </w:tcPr>
          <w:p w:rsidR="000E7F00" w:rsidRPr="005229E7" w:rsidRDefault="000E7F00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nil"/>
            </w:tcBorders>
          </w:tcPr>
          <w:p w:rsidR="000E7F00" w:rsidRPr="005229E7" w:rsidRDefault="000E7F00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2259" w:type="pct"/>
            <w:gridSpan w:val="13"/>
            <w:tcBorders>
              <w:top w:val="single" w:sz="4" w:space="0" w:color="auto"/>
              <w:bottom w:val="nil"/>
            </w:tcBorders>
          </w:tcPr>
          <w:p w:rsidR="000E7F00" w:rsidRPr="005229E7" w:rsidRDefault="000E7F00" w:rsidP="00996586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  <w:r w:rsidRPr="00A929BE">
              <w:rPr>
                <w:rFonts w:ascii="Arial Narrow" w:hAnsi="Arial Narrow" w:cs="Arial"/>
                <w:b w:val="0"/>
                <w:sz w:val="16"/>
                <w:szCs w:val="16"/>
              </w:rPr>
              <w:t>Correo Electrónico</w:t>
            </w:r>
          </w:p>
        </w:tc>
      </w:tr>
      <w:tr w:rsidR="000E7F00" w:rsidRPr="005229E7" w:rsidTr="00ED5506">
        <w:trPr>
          <w:trHeight w:val="369"/>
        </w:trPr>
        <w:tc>
          <w:tcPr>
            <w:tcW w:w="2422" w:type="pct"/>
            <w:gridSpan w:val="13"/>
            <w:tcBorders>
              <w:top w:val="nil"/>
              <w:bottom w:val="single" w:sz="4" w:space="0" w:color="auto"/>
            </w:tcBorders>
          </w:tcPr>
          <w:p w:rsidR="000E7F00" w:rsidRPr="004B6CBB" w:rsidRDefault="000E7F00" w:rsidP="000E7F00">
            <w:pPr>
              <w:pStyle w:val="Title"/>
              <w:widowControl w:val="0"/>
              <w:rPr>
                <w:rFonts w:ascii="Calibri" w:hAnsi="Calibri" w:cs="Arial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:rsidR="000E7F00" w:rsidRPr="00A40ABD" w:rsidRDefault="000E7F00" w:rsidP="000E7F00">
            <w:pPr>
              <w:pStyle w:val="Title"/>
              <w:widowControl w:val="0"/>
              <w:rPr>
                <w:rFonts w:ascii="Calibri" w:hAnsi="Calibri" w:cs="Arial"/>
                <w:b w:val="0"/>
                <w:bCs w:val="0"/>
                <w:sz w:val="16"/>
                <w:szCs w:val="16"/>
              </w:rPr>
            </w:pPr>
          </w:p>
          <w:p w:rsidR="000E7F00" w:rsidRPr="00A40ABD" w:rsidRDefault="000E7F00" w:rsidP="000E7F00">
            <w:pPr>
              <w:pStyle w:val="Title"/>
              <w:widowControl w:val="0"/>
              <w:tabs>
                <w:tab w:val="left" w:pos="481"/>
              </w:tabs>
              <w:ind w:left="376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nil"/>
              <w:bottom w:val="single" w:sz="4" w:space="0" w:color="auto"/>
            </w:tcBorders>
          </w:tcPr>
          <w:p w:rsidR="000E7F00" w:rsidRPr="00A40ABD" w:rsidRDefault="000E7F00" w:rsidP="000E7F00">
            <w:pPr>
              <w:pStyle w:val="Title"/>
              <w:widowControl w:val="0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259" w:type="pct"/>
            <w:gridSpan w:val="13"/>
            <w:tcBorders>
              <w:top w:val="nil"/>
              <w:bottom w:val="single" w:sz="4" w:space="0" w:color="auto"/>
            </w:tcBorders>
          </w:tcPr>
          <w:p w:rsidR="000E7F00" w:rsidRPr="004B6CBB" w:rsidRDefault="000E7F00" w:rsidP="000E7F00">
            <w:pPr>
              <w:pStyle w:val="Title"/>
              <w:widowControl w:val="0"/>
              <w:rPr>
                <w:rFonts w:ascii="Calibri" w:hAnsi="Calibri" w:cs="Arial"/>
              </w:rPr>
            </w:pPr>
          </w:p>
        </w:tc>
      </w:tr>
      <w:tr w:rsidR="000E7F00" w:rsidRPr="005229E7" w:rsidTr="00ED5506">
        <w:trPr>
          <w:trHeight w:val="322"/>
        </w:trPr>
        <w:tc>
          <w:tcPr>
            <w:tcW w:w="2422" w:type="pct"/>
            <w:gridSpan w:val="13"/>
            <w:tcBorders>
              <w:top w:val="single" w:sz="4" w:space="0" w:color="auto"/>
              <w:bottom w:val="nil"/>
            </w:tcBorders>
          </w:tcPr>
          <w:p w:rsidR="000E7F00" w:rsidRPr="005229E7" w:rsidRDefault="000E7F00" w:rsidP="005229E7">
            <w:pPr>
              <w:pStyle w:val="Title"/>
              <w:widowControl w:val="0"/>
              <w:ind w:right="-442"/>
              <w:rPr>
                <w:rFonts w:ascii="Arial Narrow" w:hAnsi="Arial Narrow" w:cs="Arial"/>
                <w:b w:val="0"/>
                <w:color w:val="FF0000"/>
                <w:sz w:val="16"/>
                <w:szCs w:val="16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Nombre del (la) Director(a) o Administrador (a) del Proyecto</w:t>
            </w:r>
          </w:p>
        </w:tc>
        <w:tc>
          <w:tcPr>
            <w:tcW w:w="131" w:type="pct"/>
            <w:tcBorders>
              <w:top w:val="nil"/>
            </w:tcBorders>
          </w:tcPr>
          <w:p w:rsidR="000E7F00" w:rsidRPr="005229E7" w:rsidRDefault="000E7F00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0E7F00" w:rsidRPr="005229E7" w:rsidRDefault="000E7F00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</w:p>
        </w:tc>
        <w:tc>
          <w:tcPr>
            <w:tcW w:w="2259" w:type="pct"/>
            <w:gridSpan w:val="13"/>
            <w:tcBorders>
              <w:top w:val="single" w:sz="4" w:space="0" w:color="auto"/>
              <w:bottom w:val="nil"/>
            </w:tcBorders>
          </w:tcPr>
          <w:p w:rsidR="000E7F00" w:rsidRPr="005229E7" w:rsidRDefault="000E7F00" w:rsidP="00047F9A">
            <w:pPr>
              <w:pStyle w:val="Title"/>
              <w:widowControl w:val="0"/>
              <w:rPr>
                <w:rFonts w:ascii="Arial Narrow" w:hAnsi="Arial Narrow" w:cs="Arial"/>
                <w:b w:val="0"/>
                <w:sz w:val="16"/>
                <w:szCs w:val="16"/>
              </w:rPr>
            </w:pPr>
            <w:r w:rsidRPr="005229E7">
              <w:rPr>
                <w:rFonts w:ascii="Arial Narrow" w:hAnsi="Arial Narrow" w:cs="Arial"/>
                <w:b w:val="0"/>
                <w:sz w:val="16"/>
                <w:szCs w:val="16"/>
              </w:rPr>
              <w:t>Correo Electrónico</w:t>
            </w:r>
          </w:p>
        </w:tc>
      </w:tr>
    </w:tbl>
    <w:p w:rsidR="00BD1102" w:rsidRDefault="00BD1102" w:rsidP="00047F9A">
      <w:pPr>
        <w:rPr>
          <w:rFonts w:ascii="Arial Narrow" w:hAnsi="Arial Narrow"/>
          <w:sz w:val="16"/>
          <w:szCs w:val="16"/>
        </w:rPr>
      </w:pPr>
    </w:p>
    <w:p w:rsidR="00ED6232" w:rsidRDefault="00ED6232" w:rsidP="00047F9A">
      <w:pPr>
        <w:rPr>
          <w:rFonts w:ascii="Arial Narrow" w:hAnsi="Arial Narrow"/>
          <w:sz w:val="16"/>
          <w:szCs w:val="16"/>
        </w:rPr>
      </w:pPr>
    </w:p>
    <w:p w:rsidR="00D11F73" w:rsidRDefault="00D11F73" w:rsidP="00047F9A">
      <w:pPr>
        <w:rPr>
          <w:rFonts w:ascii="Arial Narrow" w:hAnsi="Arial Narrow"/>
          <w:sz w:val="16"/>
          <w:szCs w:val="16"/>
        </w:rPr>
      </w:pPr>
    </w:p>
    <w:p w:rsidR="00D11F73" w:rsidRDefault="009D388D" w:rsidP="00D11F73">
      <w:pPr>
        <w:shd w:val="clear" w:color="auto" w:fill="B6F0E4"/>
        <w:rPr>
          <w:rFonts w:ascii="Century Gothic" w:hAnsi="Century Gothic"/>
          <w:b/>
          <w:lang w:val="es-ES_tradnl"/>
        </w:rPr>
      </w:pPr>
      <w:r>
        <w:rPr>
          <w:rFonts w:ascii="Century Gothic" w:hAnsi="Century Gothic"/>
          <w:b/>
          <w:lang w:val="es-ES_tradnl"/>
        </w:rPr>
        <w:lastRenderedPageBreak/>
        <w:t xml:space="preserve">ACTIVIDADES, </w:t>
      </w:r>
      <w:r w:rsidR="00A868FF">
        <w:rPr>
          <w:rFonts w:ascii="Century Gothic" w:hAnsi="Century Gothic"/>
          <w:b/>
          <w:lang w:val="es-ES_tradnl"/>
        </w:rPr>
        <w:t>BENEFICIARIOS</w:t>
      </w:r>
      <w:r>
        <w:rPr>
          <w:rFonts w:ascii="Century Gothic" w:hAnsi="Century Gothic"/>
          <w:b/>
          <w:lang w:val="es-ES_tradnl"/>
        </w:rPr>
        <w:t xml:space="preserve"> Y PRESUPUESTO SOLICITADO POR COMPONENTE</w:t>
      </w:r>
    </w:p>
    <w:p w:rsidR="00D11F73" w:rsidRPr="005229E7" w:rsidRDefault="00D11F73" w:rsidP="00047F9A">
      <w:pPr>
        <w:rPr>
          <w:rFonts w:ascii="Arial Narrow" w:hAnsi="Arial Narrow"/>
          <w:sz w:val="16"/>
          <w:szCs w:val="16"/>
        </w:rPr>
      </w:pPr>
    </w:p>
    <w:tbl>
      <w:tblPr>
        <w:tblW w:w="4988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10487"/>
      </w:tblGrid>
      <w:tr w:rsidR="00047F9A" w:rsidRPr="005229E7" w:rsidTr="00ED5506">
        <w:trPr>
          <w:trHeight w:hRule="exact" w:val="435"/>
        </w:trPr>
        <w:tc>
          <w:tcPr>
            <w:tcW w:w="5000" w:type="pct"/>
            <w:shd w:val="clear" w:color="auto" w:fill="FFFFFF" w:themeFill="background1"/>
            <w:vAlign w:val="center"/>
          </w:tcPr>
          <w:p w:rsidR="00045495" w:rsidRPr="002A27DE" w:rsidRDefault="00020CD5" w:rsidP="00020CD5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8738F3">
              <w:rPr>
                <w:rFonts w:ascii="Arial Narrow" w:hAnsi="Arial Narrow" w:cs="Arial"/>
                <w:b/>
                <w:sz w:val="18"/>
                <w:szCs w:val="18"/>
              </w:rPr>
              <w:t xml:space="preserve">ACTIVIDAD O COMPONENTE PARA EL CUAL ESTÁ </w:t>
            </w:r>
            <w:r w:rsidR="00394ACB" w:rsidRPr="008738F3">
              <w:rPr>
                <w:rFonts w:ascii="Arial Narrow" w:hAnsi="Arial Narrow" w:cs="Arial"/>
                <w:b/>
                <w:sz w:val="18"/>
                <w:szCs w:val="18"/>
              </w:rPr>
              <w:t>SOLICITANDO FONDOS</w:t>
            </w:r>
            <w:r w:rsidRPr="008738F3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47F9A" w:rsidRPr="00970105" w:rsidTr="00ED5506">
        <w:trPr>
          <w:trHeight w:val="21"/>
        </w:trPr>
        <w:tc>
          <w:tcPr>
            <w:tcW w:w="5000" w:type="pct"/>
            <w:shd w:val="clear" w:color="auto" w:fill="FFFFFF" w:themeFill="background1"/>
            <w:vAlign w:val="center"/>
          </w:tcPr>
          <w:p w:rsidR="00047F9A" w:rsidRPr="008170C4" w:rsidRDefault="00672AB1" w:rsidP="004D68A1">
            <w:pPr>
              <w:widowControl w:val="0"/>
              <w:spacing w:before="120"/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</w:pPr>
            <w:r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  <w:fldChar w:fldCharType="separate"/>
            </w:r>
            <w:r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end"/>
            </w:r>
            <w:r w:rsidR="00047F9A"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 xml:space="preserve"> </w:t>
            </w:r>
            <w:r w:rsidR="00624A4C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 xml:space="preserve">PREVENCIÓN    </w:t>
            </w:r>
            <w:r w:rsidR="00047F9A"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47F9A"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  <w:fldChar w:fldCharType="separate"/>
            </w:r>
            <w:r w:rsidR="00047F9A"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end"/>
            </w:r>
            <w:r w:rsidR="00047F9A"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 xml:space="preserve"> </w:t>
            </w:r>
            <w:r w:rsidR="00047F9A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>RAPID RE</w:t>
            </w:r>
            <w:r w:rsidR="00EA6E4C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>-</w:t>
            </w:r>
            <w:r w:rsidR="00047F9A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>HOUSING</w:t>
            </w:r>
            <w:r w:rsidR="00624A4C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 xml:space="preserve">    </w:t>
            </w:r>
            <w:r w:rsidR="00047F9A"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47F9A"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</w:r>
            <w:r w:rsidR="00617D22">
              <w:rPr>
                <w:rFonts w:ascii="Arial Narrow" w:hAnsi="Arial Narrow" w:cs="Arial"/>
                <w:b/>
                <w:sz w:val="16"/>
                <w:szCs w:val="16"/>
              </w:rPr>
              <w:fldChar w:fldCharType="separate"/>
            </w:r>
            <w:r w:rsidR="00047F9A" w:rsidRPr="00970105">
              <w:rPr>
                <w:rFonts w:ascii="Arial Narrow" w:hAnsi="Arial Narrow" w:cs="Arial"/>
                <w:b/>
                <w:sz w:val="16"/>
                <w:szCs w:val="16"/>
              </w:rPr>
              <w:fldChar w:fldCharType="end"/>
            </w:r>
            <w:r w:rsidR="00047F9A" w:rsidRPr="008170C4">
              <w:rPr>
                <w:rFonts w:ascii="Arial Narrow" w:hAnsi="Arial Narrow" w:cs="Arial"/>
                <w:b/>
                <w:sz w:val="16"/>
                <w:szCs w:val="16"/>
                <w:lang w:val="es-ES_tradnl"/>
              </w:rPr>
              <w:t xml:space="preserve"> </w:t>
            </w:r>
            <w:r w:rsidR="00047F9A" w:rsidRPr="008170C4">
              <w:rPr>
                <w:rFonts w:ascii="Arial Narrow" w:hAnsi="Arial Narrow" w:cs="Arial"/>
                <w:b/>
                <w:bCs/>
                <w:sz w:val="16"/>
                <w:szCs w:val="16"/>
                <w:lang w:val="es-ES_tradnl"/>
              </w:rPr>
              <w:t>HMIS</w:t>
            </w:r>
          </w:p>
          <w:p w:rsidR="002A498F" w:rsidRPr="00ED5506" w:rsidRDefault="00045495" w:rsidP="00A953F4">
            <w:pPr>
              <w:widowControl w:val="0"/>
              <w:rPr>
                <w:rFonts w:ascii="Arial Narrow" w:hAnsi="Arial Narrow" w:cs="Arial"/>
                <w:b/>
                <w:bCs/>
                <w:sz w:val="16"/>
                <w:szCs w:val="18"/>
              </w:rPr>
            </w:pPr>
            <w:r w:rsidRPr="002A27DE">
              <w:rPr>
                <w:rFonts w:ascii="Arial Narrow" w:hAnsi="Arial Narrow" w:cs="Arial"/>
                <w:b/>
                <w:bCs/>
                <w:sz w:val="16"/>
                <w:szCs w:val="18"/>
              </w:rPr>
              <w:t xml:space="preserve">      </w:t>
            </w:r>
          </w:p>
          <w:p w:rsidR="002A498F" w:rsidRPr="00970105" w:rsidRDefault="002A498F" w:rsidP="00A953F4">
            <w:pPr>
              <w:widowContro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</w:tbl>
    <w:p w:rsidR="00047F9A" w:rsidRDefault="00047F9A" w:rsidP="00047F9A">
      <w:pPr>
        <w:widowControl w:val="0"/>
        <w:rPr>
          <w:rFonts w:ascii="Arial Narrow" w:hAnsi="Arial Narrow" w:cs="Arial"/>
          <w:b/>
          <w:bCs/>
          <w:sz w:val="10"/>
          <w:szCs w:val="10"/>
        </w:rPr>
      </w:pPr>
    </w:p>
    <w:p w:rsidR="004F3768" w:rsidRDefault="004F3768" w:rsidP="00047F9A">
      <w:pPr>
        <w:widowControl w:val="0"/>
        <w:rPr>
          <w:rFonts w:ascii="Arial Narrow" w:hAnsi="Arial Narrow" w:cs="Arial"/>
          <w:b/>
          <w:bCs/>
          <w:sz w:val="10"/>
          <w:szCs w:val="10"/>
        </w:rPr>
      </w:pPr>
    </w:p>
    <w:p w:rsidR="00ED5506" w:rsidRDefault="00ED5506" w:rsidP="00047F9A">
      <w:pPr>
        <w:widowControl w:val="0"/>
        <w:rPr>
          <w:rFonts w:ascii="Arial Narrow" w:hAnsi="Arial Narrow" w:cs="Arial"/>
          <w:b/>
          <w:bCs/>
          <w:sz w:val="10"/>
          <w:szCs w:val="10"/>
        </w:rPr>
      </w:pPr>
    </w:p>
    <w:p w:rsidR="00ED5506" w:rsidRDefault="00ED5506" w:rsidP="00047F9A">
      <w:pPr>
        <w:widowControl w:val="0"/>
        <w:rPr>
          <w:rFonts w:ascii="Arial Narrow" w:hAnsi="Arial Narrow" w:cs="Arial"/>
          <w:b/>
          <w:bCs/>
          <w:sz w:val="10"/>
          <w:szCs w:val="10"/>
        </w:rPr>
      </w:pPr>
    </w:p>
    <w:tbl>
      <w:tblPr>
        <w:tblW w:w="4895" w:type="pct"/>
        <w:shd w:val="clear" w:color="auto" w:fill="FFFFFF" w:themeFill="background1"/>
        <w:tblLook w:val="01E0" w:firstRow="1" w:lastRow="1" w:firstColumn="1" w:lastColumn="1" w:noHBand="0" w:noVBand="0"/>
      </w:tblPr>
      <w:tblGrid>
        <w:gridCol w:w="10292"/>
      </w:tblGrid>
      <w:tr w:rsidR="001B1E67" w:rsidRPr="005229E7" w:rsidTr="002E015C">
        <w:trPr>
          <w:trHeight w:hRule="exact" w:val="396"/>
        </w:trPr>
        <w:tc>
          <w:tcPr>
            <w:tcW w:w="5000" w:type="pct"/>
            <w:shd w:val="clear" w:color="auto" w:fill="FFFFFF" w:themeFill="background1"/>
            <w:vAlign w:val="center"/>
          </w:tcPr>
          <w:p w:rsidR="00E65AD3" w:rsidRPr="00ED6232" w:rsidRDefault="001B1E67" w:rsidP="001B1E67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theme="minorHAnsi"/>
                <w:b/>
                <w:i/>
                <w:sz w:val="18"/>
                <w:szCs w:val="18"/>
              </w:rPr>
            </w:pPr>
            <w:r w:rsidRPr="001B1E67">
              <w:rPr>
                <w:rFonts w:ascii="Arial Narrow" w:hAnsi="Arial Narrow" w:cs="Arial"/>
                <w:b/>
                <w:sz w:val="18"/>
                <w:szCs w:val="18"/>
              </w:rPr>
              <w:t>Indique los Municipios en los que proveerá servicios</w:t>
            </w:r>
            <w:r w:rsidR="00E65AD3">
              <w:rPr>
                <w:rFonts w:ascii="Arial Narrow" w:hAnsi="Arial Narrow" w:cs="Arial"/>
                <w:b/>
                <w:sz w:val="18"/>
                <w:szCs w:val="18"/>
              </w:rPr>
              <w:t xml:space="preserve"> en la columna A</w:t>
            </w:r>
            <w:r w:rsidRPr="001B1E67">
              <w:rPr>
                <w:rFonts w:ascii="Arial Narrow" w:hAnsi="Arial Narrow" w:cs="Arial"/>
                <w:b/>
                <w:sz w:val="18"/>
                <w:szCs w:val="18"/>
              </w:rPr>
              <w:t>. De proveer servicios a más de un municipio, deberá indicar los tres principales</w:t>
            </w:r>
            <w:r w:rsidR="00E65AD3">
              <w:rPr>
                <w:rFonts w:ascii="Arial Narrow" w:hAnsi="Arial Narrow" w:cs="Arial"/>
                <w:b/>
                <w:sz w:val="18"/>
                <w:szCs w:val="18"/>
              </w:rPr>
              <w:t xml:space="preserve"> en la columna B</w:t>
            </w:r>
            <w:r w:rsidR="00E65AD3">
              <w:rPr>
                <w:rStyle w:val="FootnoteReference"/>
                <w:rFonts w:ascii="Arial Narrow" w:hAnsi="Arial Narrow" w:cs="Arial"/>
                <w:b/>
                <w:sz w:val="18"/>
                <w:szCs w:val="18"/>
              </w:rPr>
              <w:footnoteReference w:id="2"/>
            </w:r>
            <w:r w:rsidRPr="001B1E67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="00E65AD3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ED6232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ED6232" w:rsidRPr="00ED6232">
              <w:rPr>
                <w:rFonts w:ascii="Arial Narrow" w:hAnsi="Arial Narrow" w:cs="Arial"/>
                <w:b/>
                <w:i/>
                <w:sz w:val="18"/>
                <w:szCs w:val="18"/>
              </w:rPr>
              <w:t>(máxima puntuación a otorgar 10 puntos)</w:t>
            </w:r>
          </w:p>
          <w:p w:rsidR="00E65AD3" w:rsidRPr="00E65AD3" w:rsidRDefault="00E65AD3" w:rsidP="001B1E67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</w:p>
          <w:p w:rsidR="00E65AD3" w:rsidRPr="00E65AD3" w:rsidRDefault="00E65AD3" w:rsidP="001B1E67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:rsidR="001B1E67" w:rsidRPr="002A27DE" w:rsidRDefault="00E65AD3" w:rsidP="001B1E67">
            <w:pPr>
              <w:pStyle w:val="ListParagraph"/>
              <w:widowControl w:val="0"/>
              <w:numPr>
                <w:ilvl w:val="0"/>
                <w:numId w:val="22"/>
              </w:numPr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columna B, </w:t>
            </w:r>
          </w:p>
        </w:tc>
      </w:tr>
      <w:tr w:rsidR="001B1E67" w:rsidRPr="00970105" w:rsidTr="002E015C">
        <w:trPr>
          <w:trHeight w:val="20"/>
        </w:trPr>
        <w:tc>
          <w:tcPr>
            <w:tcW w:w="5000" w:type="pct"/>
            <w:shd w:val="clear" w:color="auto" w:fill="FFFFFF" w:themeFill="background1"/>
            <w:vAlign w:val="center"/>
          </w:tcPr>
          <w:tbl>
            <w:tblPr>
              <w:tblW w:w="10016" w:type="dxa"/>
              <w:jc w:val="center"/>
              <w:tblLook w:val="04A0" w:firstRow="1" w:lastRow="0" w:firstColumn="1" w:lastColumn="0" w:noHBand="0" w:noVBand="1"/>
            </w:tblPr>
            <w:tblGrid>
              <w:gridCol w:w="2030"/>
              <w:gridCol w:w="754"/>
              <w:gridCol w:w="633"/>
              <w:gridCol w:w="1749"/>
              <w:gridCol w:w="885"/>
              <w:gridCol w:w="620"/>
              <w:gridCol w:w="1761"/>
              <w:gridCol w:w="885"/>
              <w:gridCol w:w="699"/>
            </w:tblGrid>
            <w:tr w:rsidR="00671595" w:rsidRPr="006538D4" w:rsidTr="00A74B5E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single" w:sz="24" w:space="0" w:color="auto"/>
                    <w:left w:val="single" w:sz="2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Municipios</w:t>
                  </w:r>
                </w:p>
              </w:tc>
              <w:tc>
                <w:tcPr>
                  <w:tcW w:w="754" w:type="dxa"/>
                  <w:tcBorders>
                    <w:top w:val="single" w:sz="2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24" w:space="0" w:color="auto"/>
                    <w:left w:val="single" w:sz="4" w:space="0" w:color="auto"/>
                    <w:right w:val="single" w:sz="24" w:space="0" w:color="auto"/>
                  </w:tcBorders>
                  <w:shd w:val="clear" w:color="auto" w:fill="D9D9D9" w:themeFill="background1" w:themeFillShade="D9"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B</w:t>
                  </w:r>
                </w:p>
              </w:tc>
              <w:tc>
                <w:tcPr>
                  <w:tcW w:w="1749" w:type="dxa"/>
                  <w:tcBorders>
                    <w:top w:val="single" w:sz="2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Municipios</w:t>
                  </w:r>
                </w:p>
              </w:tc>
              <w:tc>
                <w:tcPr>
                  <w:tcW w:w="885" w:type="dxa"/>
                  <w:tcBorders>
                    <w:top w:val="single" w:sz="2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A</w:t>
                  </w:r>
                </w:p>
              </w:tc>
              <w:tc>
                <w:tcPr>
                  <w:tcW w:w="620" w:type="dxa"/>
                  <w:tcBorders>
                    <w:top w:val="single" w:sz="24" w:space="0" w:color="auto"/>
                    <w:left w:val="nil"/>
                    <w:bottom w:val="single" w:sz="4" w:space="0" w:color="auto"/>
                    <w:right w:val="single" w:sz="24" w:space="0" w:color="auto"/>
                  </w:tcBorders>
                  <w:shd w:val="clear" w:color="auto" w:fill="D9D9D9" w:themeFill="background1" w:themeFillShade="D9"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B</w:t>
                  </w:r>
                </w:p>
              </w:tc>
              <w:tc>
                <w:tcPr>
                  <w:tcW w:w="1761" w:type="dxa"/>
                  <w:tcBorders>
                    <w:top w:val="single" w:sz="2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Municipios</w:t>
                  </w:r>
                </w:p>
              </w:tc>
              <w:tc>
                <w:tcPr>
                  <w:tcW w:w="885" w:type="dxa"/>
                  <w:tcBorders>
                    <w:top w:val="single" w:sz="2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A</w:t>
                  </w:r>
                </w:p>
              </w:tc>
              <w:tc>
                <w:tcPr>
                  <w:tcW w:w="699" w:type="dxa"/>
                  <w:tcBorders>
                    <w:top w:val="single" w:sz="24" w:space="0" w:color="auto"/>
                    <w:left w:val="nil"/>
                    <w:bottom w:val="single" w:sz="4" w:space="0" w:color="auto"/>
                    <w:right w:val="single" w:sz="24" w:space="0" w:color="auto"/>
                  </w:tcBorders>
                  <w:shd w:val="clear" w:color="auto" w:fill="D9D9D9" w:themeFill="background1" w:themeFillShade="D9"/>
                </w:tcPr>
                <w:p w:rsidR="00A53BD4" w:rsidRPr="00E94665" w:rsidRDefault="00A53BD4" w:rsidP="00A53BD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b/>
                      <w:color w:val="000000"/>
                      <w:sz w:val="18"/>
                      <w:szCs w:val="20"/>
                      <w:lang w:val="es-ES_tradnl"/>
                    </w:rPr>
                    <w:t>B</w:t>
                  </w:r>
                </w:p>
              </w:tc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Adjuntas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698272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  <w:vAlign w:val="bottom"/>
                    </w:tcPr>
                    <w:p w:rsidR="00111F93" w:rsidRPr="00E94665" w:rsidRDefault="00111F93" w:rsidP="00111F93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  <w:szCs w:val="20"/>
                          <w:lang w:val="es-ES_tradn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46762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single" w:sz="8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Fajardo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1159843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8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1393707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single" w:sz="8" w:space="0" w:color="auto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single" w:sz="8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Naguabo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79775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8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0196814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single" w:sz="8" w:space="0" w:color="auto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Aguada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8252449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3318882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Florida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3938569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3735861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Naranjito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3061337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434780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Aguadilla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619682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6825908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Guánica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844196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946397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Orocovis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92979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57355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Aguas Buenas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8552706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218757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Guayama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6626907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6675941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Patillas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555435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5662148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Aibonito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383975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9647274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Guayanilla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8283647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338387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Peñuelas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572425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561161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Añasco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6013812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490906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Guaynabo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131475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5686629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Ponce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681295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0189987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Arecibo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5419791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57758090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Gurabo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344031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896286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Quebradillas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07678109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38782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Arroyo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47614021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0769275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Hatillo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0674821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01590749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Rincón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599839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369710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Barceloneta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879453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3440123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Hormigueros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995808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6899720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Rio Grande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5006584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5314142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Barranquitas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704811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3934915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Humacao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599699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9241021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Sabana Grande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8650253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4930643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Bayamón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7248737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9009471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Isabela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741289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236380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Salinas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5235469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26663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Cabo Rojo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37434180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0220092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Jayuya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554132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7466152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San Germán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4952560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6871766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Caguas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378479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9015078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Juana Díaz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117353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947298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San Juan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180931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88569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Camuy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252281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5740873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Juncos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7822418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3928249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San Lorenzo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5282475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966290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Canóvanas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0750947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6249536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Lajas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982910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8901484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San Sebastián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3319060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3642025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Carolina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154935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570256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Lares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5452652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114136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Santa Isabel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3586284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9490931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Cataño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0174219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39559681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Las Marías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392063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182279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Toa Alta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5371647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6969995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Cayey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7952560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13898661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Las Piedras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387571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49622159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Toa Baja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589552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413293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Ceiba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6730320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6187639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Loíza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5190560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9226231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Trujillo Alto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841142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06296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Ciales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4531363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6650936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Luquillo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499310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985943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Utuado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6251211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350608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Cidra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407811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9102021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Manatí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4156959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8933124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Vega Alta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22252435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4073678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Coamo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4111730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6598509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Maricao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651331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923645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Vega Baja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122964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167113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Comerío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0038610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7976771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Maunabo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0656944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4039874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Vieques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1210307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0182697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Corozal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10456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994563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Mayagüez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7376613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7917868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Villalba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04312891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6017209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Culebra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539807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21284293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Moca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3796313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335805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Yabucoa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2473026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7419142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  <w:tr w:rsidR="00111F93" w:rsidRPr="006538D4" w:rsidTr="00B51E00">
              <w:trPr>
                <w:trHeight w:val="272"/>
                <w:jc w:val="center"/>
              </w:trPr>
              <w:tc>
                <w:tcPr>
                  <w:tcW w:w="203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Dorado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75953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754" w:type="dxa"/>
                      <w:tcBorders>
                        <w:top w:val="nil"/>
                        <w:left w:val="single" w:sz="4" w:space="0" w:color="auto"/>
                        <w:bottom w:val="single" w:sz="24" w:space="0" w:color="auto"/>
                        <w:right w:val="single" w:sz="4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2219A9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2326931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33" w:type="dxa"/>
                      <w:tcBorders>
                        <w:top w:val="nil"/>
                        <w:left w:val="single" w:sz="4" w:space="0" w:color="auto"/>
                        <w:bottom w:val="single" w:sz="2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632F56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49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Morovis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17650350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nil"/>
                        <w:left w:val="single" w:sz="4" w:space="0" w:color="auto"/>
                        <w:bottom w:val="single" w:sz="2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79952694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20" w:type="dxa"/>
                      <w:tcBorders>
                        <w:top w:val="nil"/>
                        <w:left w:val="nil"/>
                        <w:bottom w:val="single" w:sz="2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71005A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176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111F93" w:rsidRPr="00E94665" w:rsidRDefault="00111F93" w:rsidP="00111F93">
                  <w:pPr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</w:pPr>
                  <w:r w:rsidRPr="00E94665">
                    <w:rPr>
                      <w:rFonts w:ascii="Arial" w:hAnsi="Arial" w:cs="Arial"/>
                      <w:color w:val="000000"/>
                      <w:sz w:val="18"/>
                      <w:szCs w:val="20"/>
                      <w:lang w:val="es-ES_tradnl"/>
                    </w:rPr>
                    <w:t>Yauco</w:t>
                  </w:r>
                </w:p>
              </w:tc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8556537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885" w:type="dxa"/>
                      <w:tcBorders>
                        <w:top w:val="single" w:sz="4" w:space="0" w:color="auto"/>
                        <w:left w:val="single" w:sz="4" w:space="0" w:color="auto"/>
                        <w:bottom w:val="single" w:sz="24" w:space="0" w:color="auto"/>
                        <w:right w:val="single" w:sz="8" w:space="0" w:color="auto"/>
                      </w:tcBorders>
                      <w:shd w:val="clear" w:color="auto" w:fill="FFFFFF" w:themeFill="background1"/>
                      <w:noWrap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Arial" w:hAnsi="Arial" w:cs="Arial"/>
                    <w:color w:val="000000"/>
                    <w:sz w:val="18"/>
                    <w:szCs w:val="20"/>
                    <w:lang w:val="es-ES_tradnl"/>
                  </w:rPr>
                  <w:id w:val="-19931706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99" w:type="dxa"/>
                      <w:tcBorders>
                        <w:top w:val="nil"/>
                        <w:left w:val="nil"/>
                        <w:bottom w:val="single" w:sz="24" w:space="0" w:color="auto"/>
                        <w:right w:val="single" w:sz="24" w:space="0" w:color="auto"/>
                      </w:tcBorders>
                      <w:shd w:val="clear" w:color="auto" w:fill="FFFFFF" w:themeFill="background1"/>
                    </w:tcPr>
                    <w:p w:rsidR="00111F93" w:rsidRDefault="00111F93" w:rsidP="00111F93">
                      <w:pPr>
                        <w:jc w:val="center"/>
                      </w:pPr>
                      <w:r w:rsidRPr="009F434D">
                        <w:rPr>
                          <w:rFonts w:ascii="MS Gothic" w:eastAsia="MS Gothic" w:hAnsi="MS Gothic" w:cs="Arial" w:hint="eastAsia"/>
                          <w:color w:val="000000"/>
                          <w:sz w:val="18"/>
                          <w:szCs w:val="20"/>
                          <w:lang w:val="es-ES_tradnl"/>
                        </w:rPr>
                        <w:t>☐</w:t>
                      </w:r>
                    </w:p>
                  </w:tc>
                </w:sdtContent>
              </w:sdt>
            </w:tr>
          </w:tbl>
          <w:p w:rsidR="001B1E67" w:rsidRPr="00970105" w:rsidRDefault="001B1E67" w:rsidP="00D11F73">
            <w:pPr>
              <w:widowContro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</w:tr>
    </w:tbl>
    <w:p w:rsidR="004F3768" w:rsidRPr="004F3768" w:rsidRDefault="004F3768" w:rsidP="004F3768">
      <w:pPr>
        <w:widowControl w:val="0"/>
        <w:rPr>
          <w:rFonts w:ascii="Arial Narrow" w:hAnsi="Arial Narrow" w:cs="Arial"/>
          <w:b/>
          <w:sz w:val="18"/>
          <w:szCs w:val="18"/>
        </w:rPr>
      </w:pPr>
    </w:p>
    <w:p w:rsidR="008D2447" w:rsidRDefault="008D2447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D6232" w:rsidRDefault="00ED6232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D6232" w:rsidRDefault="00ED6232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F6C83" w:rsidRDefault="00EF6C83" w:rsidP="00047F9A">
      <w:pPr>
        <w:pStyle w:val="ListParagraph"/>
        <w:widowControl w:val="0"/>
        <w:tabs>
          <w:tab w:val="left" w:pos="270"/>
        </w:tabs>
        <w:ind w:left="0"/>
        <w:rPr>
          <w:rFonts w:ascii="Arial Narrow" w:hAnsi="Arial Narrow" w:cs="Arial"/>
          <w:b/>
          <w:sz w:val="8"/>
          <w:szCs w:val="8"/>
        </w:rPr>
      </w:pPr>
    </w:p>
    <w:p w:rsidR="00ED6232" w:rsidRPr="00ED6232" w:rsidRDefault="00A65D67" w:rsidP="00ED6232">
      <w:pPr>
        <w:pStyle w:val="ListParagraph"/>
        <w:widowControl w:val="0"/>
        <w:numPr>
          <w:ilvl w:val="0"/>
          <w:numId w:val="22"/>
        </w:numPr>
        <w:rPr>
          <w:rFonts w:ascii="Arial Narrow" w:hAnsi="Arial Narrow" w:cstheme="minorHAnsi"/>
          <w:b/>
          <w:i/>
          <w:sz w:val="18"/>
          <w:szCs w:val="18"/>
        </w:rPr>
      </w:pPr>
      <w:r>
        <w:rPr>
          <w:rFonts w:ascii="Arial Narrow" w:hAnsi="Arial Narrow" w:cstheme="minorHAnsi"/>
          <w:b/>
          <w:sz w:val="18"/>
          <w:szCs w:val="18"/>
        </w:rPr>
        <w:lastRenderedPageBreak/>
        <w:t>Indique el total de personas que a la fecha de radicación de la propuesta, permanecen en refugios de emergencia como consecuencia del paso de los huracanes Irma y María, en los municipios donde proyecta proveer los servicios. De no contar con el espacio suficiente, incluya como anejo la lista completa por municipio.</w:t>
      </w:r>
      <w:r w:rsidR="00ED6232">
        <w:rPr>
          <w:rFonts w:ascii="Arial Narrow" w:hAnsi="Arial Narrow" w:cstheme="minorHAnsi"/>
          <w:b/>
          <w:sz w:val="18"/>
          <w:szCs w:val="18"/>
        </w:rPr>
        <w:t xml:space="preserve"> Esta información será validada con la información oficial del Departamento de la Vivienda de Puerto Rico. </w:t>
      </w:r>
      <w:r w:rsidR="00ED6232" w:rsidRPr="00ED6232">
        <w:rPr>
          <w:rFonts w:ascii="Arial Narrow" w:hAnsi="Arial Narrow" w:cs="Arial"/>
          <w:b/>
          <w:i/>
          <w:sz w:val="18"/>
          <w:szCs w:val="18"/>
        </w:rPr>
        <w:t xml:space="preserve">(máxima puntuación a otorgar </w:t>
      </w:r>
      <w:r w:rsidR="00ED6232">
        <w:rPr>
          <w:rFonts w:ascii="Arial Narrow" w:hAnsi="Arial Narrow" w:cs="Arial"/>
          <w:b/>
          <w:i/>
          <w:sz w:val="18"/>
          <w:szCs w:val="18"/>
        </w:rPr>
        <w:t>35</w:t>
      </w:r>
      <w:r w:rsidR="00ED6232" w:rsidRPr="00ED6232">
        <w:rPr>
          <w:rFonts w:ascii="Arial Narrow" w:hAnsi="Arial Narrow" w:cs="Arial"/>
          <w:b/>
          <w:i/>
          <w:sz w:val="18"/>
          <w:szCs w:val="18"/>
        </w:rPr>
        <w:t xml:space="preserve"> puntos)</w:t>
      </w:r>
    </w:p>
    <w:p w:rsidR="00A65D67" w:rsidRDefault="00A65D67" w:rsidP="00B51E00">
      <w:pPr>
        <w:pStyle w:val="ListParagraph"/>
        <w:widowControl w:val="0"/>
        <w:ind w:left="288"/>
        <w:rPr>
          <w:rFonts w:ascii="Arial Narrow" w:hAnsi="Arial Narrow" w:cstheme="minorHAnsi"/>
          <w:b/>
          <w:sz w:val="18"/>
          <w:szCs w:val="18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5109"/>
        <w:gridCol w:w="5105"/>
      </w:tblGrid>
      <w:tr w:rsidR="00A65D67" w:rsidTr="00A65D67">
        <w:tc>
          <w:tcPr>
            <w:tcW w:w="5251" w:type="dxa"/>
            <w:shd w:val="clear" w:color="auto" w:fill="D9D9D9" w:themeFill="background1" w:themeFillShade="D9"/>
          </w:tcPr>
          <w:p w:rsidR="00A65D67" w:rsidRDefault="00A65D67" w:rsidP="00A65D67">
            <w:pPr>
              <w:pStyle w:val="ListParagraph"/>
              <w:widowControl w:val="0"/>
              <w:ind w:left="0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Municipios</w:t>
            </w:r>
          </w:p>
        </w:tc>
        <w:tc>
          <w:tcPr>
            <w:tcW w:w="5251" w:type="dxa"/>
            <w:shd w:val="clear" w:color="auto" w:fill="D9D9D9" w:themeFill="background1" w:themeFillShade="D9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jc w:val="center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 w:rsidRPr="00A65D67"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Total de personas en refugios</w:t>
            </w:r>
          </w:p>
        </w:tc>
      </w:tr>
      <w:tr w:rsidR="00A65D67" w:rsidTr="00A65D67"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a)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  <w:tr w:rsidR="00A65D67" w:rsidTr="00A65D67"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b)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  <w:tr w:rsidR="00A65D67" w:rsidTr="00A65D67"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c)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  <w:tr w:rsidR="00A65D67" w:rsidTr="00A65D67"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d)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  <w:tr w:rsidR="00A65D67" w:rsidTr="00A65D67"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e)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  <w:tr w:rsidR="00A65D67" w:rsidTr="00A65D67">
        <w:tc>
          <w:tcPr>
            <w:tcW w:w="5251" w:type="dxa"/>
          </w:tcPr>
          <w:p w:rsid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  <w:t>TOTAL</w:t>
            </w:r>
          </w:p>
        </w:tc>
        <w:tc>
          <w:tcPr>
            <w:tcW w:w="5251" w:type="dxa"/>
          </w:tcPr>
          <w:p w:rsidR="00A65D67" w:rsidRPr="00A65D67" w:rsidRDefault="00A65D67" w:rsidP="00A65D67">
            <w:pPr>
              <w:pStyle w:val="ListParagraph"/>
              <w:widowControl w:val="0"/>
              <w:ind w:left="0"/>
              <w:rPr>
                <w:rFonts w:ascii="Arial Narrow" w:hAnsi="Arial Narrow" w:cstheme="minorHAnsi"/>
                <w:b/>
                <w:sz w:val="18"/>
                <w:szCs w:val="18"/>
                <w:lang w:val="es-ES_tradnl"/>
              </w:rPr>
            </w:pPr>
          </w:p>
        </w:tc>
      </w:tr>
    </w:tbl>
    <w:p w:rsidR="00A65D67" w:rsidRDefault="00A65D67" w:rsidP="00A65D67">
      <w:pPr>
        <w:pStyle w:val="ListParagraph"/>
        <w:widowControl w:val="0"/>
        <w:ind w:left="288"/>
        <w:rPr>
          <w:rFonts w:ascii="Arial Narrow" w:hAnsi="Arial Narrow" w:cstheme="minorHAnsi"/>
          <w:b/>
          <w:sz w:val="18"/>
          <w:szCs w:val="18"/>
        </w:rPr>
      </w:pPr>
    </w:p>
    <w:p w:rsidR="00B13670" w:rsidRPr="00ED6232" w:rsidRDefault="0077482A" w:rsidP="00B13670">
      <w:pPr>
        <w:pStyle w:val="ListParagraph"/>
        <w:widowControl w:val="0"/>
        <w:numPr>
          <w:ilvl w:val="0"/>
          <w:numId w:val="22"/>
        </w:numPr>
        <w:rPr>
          <w:rFonts w:ascii="Arial Narrow" w:hAnsi="Arial Narrow" w:cstheme="minorHAnsi"/>
          <w:b/>
          <w:i/>
          <w:sz w:val="18"/>
          <w:szCs w:val="18"/>
        </w:rPr>
      </w:pPr>
      <w:r>
        <w:rPr>
          <w:rFonts w:ascii="Arial Narrow" w:hAnsi="Arial Narrow" w:cstheme="minorHAnsi"/>
          <w:b/>
          <w:sz w:val="18"/>
          <w:szCs w:val="18"/>
        </w:rPr>
        <w:t>¿</w:t>
      </w:r>
      <w:r w:rsidR="00F304A9">
        <w:rPr>
          <w:rFonts w:ascii="Arial Narrow" w:hAnsi="Arial Narrow" w:cstheme="minorHAnsi"/>
          <w:b/>
          <w:sz w:val="18"/>
          <w:szCs w:val="18"/>
        </w:rPr>
        <w:t xml:space="preserve">A cuáles de las siguientes subpoblaciones proyecta brindar servicios a través de estos fondos? </w:t>
      </w:r>
      <w:r w:rsidR="002E015C">
        <w:rPr>
          <w:rFonts w:ascii="Arial Narrow" w:hAnsi="Arial Narrow" w:cstheme="minorHAnsi"/>
          <w:b/>
          <w:sz w:val="18"/>
          <w:szCs w:val="18"/>
        </w:rPr>
        <w:t>Marque todas las que apli</w:t>
      </w:r>
      <w:r w:rsidR="00B51E00">
        <w:rPr>
          <w:rFonts w:ascii="Arial Narrow" w:hAnsi="Arial Narrow" w:cstheme="minorHAnsi"/>
          <w:b/>
          <w:sz w:val="18"/>
          <w:szCs w:val="18"/>
        </w:rPr>
        <w:t>quen</w:t>
      </w:r>
      <w:r w:rsidR="002E015C">
        <w:rPr>
          <w:rFonts w:ascii="Arial Narrow" w:hAnsi="Arial Narrow" w:cstheme="minorHAnsi"/>
          <w:b/>
          <w:sz w:val="18"/>
          <w:szCs w:val="18"/>
        </w:rPr>
        <w:t xml:space="preserve">. </w:t>
      </w:r>
      <w:r w:rsidR="00B13670" w:rsidRPr="00ED6232">
        <w:rPr>
          <w:rFonts w:ascii="Arial Narrow" w:hAnsi="Arial Narrow" w:cs="Arial"/>
          <w:b/>
          <w:i/>
          <w:sz w:val="18"/>
          <w:szCs w:val="18"/>
        </w:rPr>
        <w:t>(máxima puntuación a otorgar 1</w:t>
      </w:r>
      <w:r w:rsidR="00B13670">
        <w:rPr>
          <w:rFonts w:ascii="Arial Narrow" w:hAnsi="Arial Narrow" w:cs="Arial"/>
          <w:b/>
          <w:i/>
          <w:sz w:val="18"/>
          <w:szCs w:val="18"/>
        </w:rPr>
        <w:t>5</w:t>
      </w:r>
      <w:r w:rsidR="00B13670" w:rsidRPr="00ED6232">
        <w:rPr>
          <w:rFonts w:ascii="Arial Narrow" w:hAnsi="Arial Narrow" w:cs="Arial"/>
          <w:b/>
          <w:i/>
          <w:sz w:val="18"/>
          <w:szCs w:val="18"/>
        </w:rPr>
        <w:t xml:space="preserve"> puntos)</w:t>
      </w:r>
    </w:p>
    <w:p w:rsidR="0077482A" w:rsidRDefault="0077482A" w:rsidP="00B13670">
      <w:pPr>
        <w:pStyle w:val="ListParagraph"/>
        <w:widowControl w:val="0"/>
        <w:ind w:left="288"/>
        <w:rPr>
          <w:rFonts w:ascii="Arial Narrow" w:hAnsi="Arial Narrow" w:cstheme="minorHAnsi"/>
          <w:b/>
          <w:sz w:val="18"/>
          <w:szCs w:val="18"/>
        </w:rPr>
      </w:pPr>
    </w:p>
    <w:p w:rsidR="002E015C" w:rsidRDefault="002E015C" w:rsidP="0077482A">
      <w:pPr>
        <w:pStyle w:val="ListParagraph"/>
        <w:widowControl w:val="0"/>
        <w:ind w:left="288"/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Individuos</w:t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 w:rsidRPr="00970105">
        <w:rPr>
          <w:rFonts w:ascii="Arial Narrow" w:hAnsi="Arial Narrow" w:cs="Arial"/>
          <w:b/>
          <w:sz w:val="16"/>
          <w:szCs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170C4">
        <w:rPr>
          <w:rFonts w:ascii="Arial Narrow" w:hAnsi="Arial Narrow" w:cs="Arial"/>
          <w:b/>
          <w:sz w:val="16"/>
          <w:szCs w:val="16"/>
          <w:lang w:val="es-ES_tradnl"/>
        </w:rPr>
        <w:instrText xml:space="preserve"> FORMCHECKBOX </w:instrText>
      </w:r>
      <w:r w:rsidR="00617D22">
        <w:rPr>
          <w:rFonts w:ascii="Arial Narrow" w:hAnsi="Arial Narrow" w:cs="Arial"/>
          <w:b/>
          <w:sz w:val="16"/>
          <w:szCs w:val="16"/>
        </w:rPr>
      </w:r>
      <w:r w:rsidR="00617D22">
        <w:rPr>
          <w:rFonts w:ascii="Arial Narrow" w:hAnsi="Arial Narrow" w:cs="Arial"/>
          <w:b/>
          <w:sz w:val="16"/>
          <w:szCs w:val="16"/>
        </w:rPr>
        <w:fldChar w:fldCharType="separate"/>
      </w:r>
      <w:r w:rsidRPr="00970105">
        <w:rPr>
          <w:rFonts w:ascii="Arial Narrow" w:hAnsi="Arial Narrow" w:cs="Arial"/>
          <w:b/>
          <w:sz w:val="16"/>
          <w:szCs w:val="16"/>
        </w:rPr>
        <w:fldChar w:fldCharType="end"/>
      </w:r>
    </w:p>
    <w:p w:rsidR="0077482A" w:rsidRPr="0077482A" w:rsidRDefault="0077482A" w:rsidP="0077482A">
      <w:pPr>
        <w:pStyle w:val="ListParagraph"/>
        <w:widowControl w:val="0"/>
        <w:ind w:left="288"/>
        <w:rPr>
          <w:rFonts w:ascii="Arial Narrow" w:hAnsi="Arial Narrow" w:cstheme="minorHAnsi"/>
          <w:sz w:val="18"/>
          <w:szCs w:val="18"/>
        </w:rPr>
      </w:pPr>
      <w:r w:rsidRPr="0077482A">
        <w:rPr>
          <w:rFonts w:ascii="Arial Narrow" w:hAnsi="Arial Narrow" w:cstheme="minorHAnsi"/>
          <w:sz w:val="18"/>
          <w:szCs w:val="18"/>
        </w:rPr>
        <w:t>Familias con niños menores de 18 años</w:t>
      </w:r>
      <w:r w:rsidRPr="0077482A">
        <w:rPr>
          <w:rFonts w:ascii="Arial Narrow" w:hAnsi="Arial Narrow" w:cstheme="minorHAnsi"/>
          <w:sz w:val="18"/>
          <w:szCs w:val="18"/>
        </w:rPr>
        <w:tab/>
      </w:r>
      <w:r w:rsidRPr="00970105">
        <w:rPr>
          <w:rFonts w:ascii="Arial Narrow" w:hAnsi="Arial Narrow" w:cs="Arial"/>
          <w:b/>
          <w:sz w:val="16"/>
          <w:szCs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170C4">
        <w:rPr>
          <w:rFonts w:ascii="Arial Narrow" w:hAnsi="Arial Narrow" w:cs="Arial"/>
          <w:b/>
          <w:sz w:val="16"/>
          <w:szCs w:val="16"/>
          <w:lang w:val="es-ES_tradnl"/>
        </w:rPr>
        <w:instrText xml:space="preserve"> FORMCHECKBOX </w:instrText>
      </w:r>
      <w:r w:rsidR="00617D22">
        <w:rPr>
          <w:rFonts w:ascii="Arial Narrow" w:hAnsi="Arial Narrow" w:cs="Arial"/>
          <w:b/>
          <w:sz w:val="16"/>
          <w:szCs w:val="16"/>
        </w:rPr>
      </w:r>
      <w:r w:rsidR="00617D22">
        <w:rPr>
          <w:rFonts w:ascii="Arial Narrow" w:hAnsi="Arial Narrow" w:cs="Arial"/>
          <w:b/>
          <w:sz w:val="16"/>
          <w:szCs w:val="16"/>
        </w:rPr>
        <w:fldChar w:fldCharType="separate"/>
      </w:r>
      <w:r w:rsidRPr="00970105">
        <w:rPr>
          <w:rFonts w:ascii="Arial Narrow" w:hAnsi="Arial Narrow" w:cs="Arial"/>
          <w:b/>
          <w:sz w:val="16"/>
          <w:szCs w:val="16"/>
        </w:rPr>
        <w:fldChar w:fldCharType="end"/>
      </w:r>
    </w:p>
    <w:p w:rsidR="0077482A" w:rsidRPr="0077482A" w:rsidRDefault="0077482A" w:rsidP="0077482A">
      <w:pPr>
        <w:pStyle w:val="ListParagraph"/>
        <w:widowControl w:val="0"/>
        <w:ind w:left="288"/>
        <w:rPr>
          <w:rFonts w:ascii="Arial Narrow" w:hAnsi="Arial Narrow" w:cstheme="minorHAnsi"/>
          <w:sz w:val="18"/>
          <w:szCs w:val="18"/>
        </w:rPr>
      </w:pPr>
      <w:r w:rsidRPr="0077482A">
        <w:rPr>
          <w:rFonts w:ascii="Arial Narrow" w:hAnsi="Arial Narrow" w:cstheme="minorHAnsi"/>
          <w:sz w:val="18"/>
          <w:szCs w:val="18"/>
        </w:rPr>
        <w:t>Personas en edad avanzada (65 años o más)</w:t>
      </w:r>
      <w:r>
        <w:rPr>
          <w:rFonts w:ascii="Arial Narrow" w:hAnsi="Arial Narrow" w:cstheme="minorHAnsi"/>
          <w:sz w:val="18"/>
          <w:szCs w:val="18"/>
        </w:rPr>
        <w:tab/>
      </w:r>
      <w:r w:rsidRPr="00970105">
        <w:rPr>
          <w:rFonts w:ascii="Arial Narrow" w:hAnsi="Arial Narrow" w:cs="Arial"/>
          <w:b/>
          <w:sz w:val="16"/>
          <w:szCs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170C4">
        <w:rPr>
          <w:rFonts w:ascii="Arial Narrow" w:hAnsi="Arial Narrow" w:cs="Arial"/>
          <w:b/>
          <w:sz w:val="16"/>
          <w:szCs w:val="16"/>
          <w:lang w:val="es-ES_tradnl"/>
        </w:rPr>
        <w:instrText xml:space="preserve"> FORMCHECKBOX </w:instrText>
      </w:r>
      <w:r w:rsidR="00617D22">
        <w:rPr>
          <w:rFonts w:ascii="Arial Narrow" w:hAnsi="Arial Narrow" w:cs="Arial"/>
          <w:b/>
          <w:sz w:val="16"/>
          <w:szCs w:val="16"/>
        </w:rPr>
      </w:r>
      <w:r w:rsidR="00617D22">
        <w:rPr>
          <w:rFonts w:ascii="Arial Narrow" w:hAnsi="Arial Narrow" w:cs="Arial"/>
          <w:b/>
          <w:sz w:val="16"/>
          <w:szCs w:val="16"/>
        </w:rPr>
        <w:fldChar w:fldCharType="separate"/>
      </w:r>
      <w:r w:rsidRPr="00970105">
        <w:rPr>
          <w:rFonts w:ascii="Arial Narrow" w:hAnsi="Arial Narrow" w:cs="Arial"/>
          <w:b/>
          <w:sz w:val="16"/>
          <w:szCs w:val="16"/>
        </w:rPr>
        <w:fldChar w:fldCharType="end"/>
      </w:r>
    </w:p>
    <w:p w:rsidR="0077482A" w:rsidRPr="0077482A" w:rsidRDefault="0077482A" w:rsidP="0077482A">
      <w:pPr>
        <w:pStyle w:val="ListParagraph"/>
        <w:widowControl w:val="0"/>
        <w:ind w:left="288"/>
        <w:rPr>
          <w:rFonts w:ascii="Arial Narrow" w:hAnsi="Arial Narrow" w:cstheme="minorHAnsi"/>
          <w:sz w:val="18"/>
          <w:szCs w:val="18"/>
        </w:rPr>
      </w:pPr>
      <w:r w:rsidRPr="0077482A">
        <w:rPr>
          <w:rFonts w:ascii="Arial Narrow" w:hAnsi="Arial Narrow" w:cstheme="minorHAnsi"/>
          <w:sz w:val="18"/>
          <w:szCs w:val="18"/>
        </w:rPr>
        <w:t>Jóvenes (entre los 18 y 24 años)</w:t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 w:rsidRPr="00970105">
        <w:rPr>
          <w:rFonts w:ascii="Arial Narrow" w:hAnsi="Arial Narrow" w:cs="Arial"/>
          <w:b/>
          <w:sz w:val="16"/>
          <w:szCs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170C4">
        <w:rPr>
          <w:rFonts w:ascii="Arial Narrow" w:hAnsi="Arial Narrow" w:cs="Arial"/>
          <w:b/>
          <w:sz w:val="16"/>
          <w:szCs w:val="16"/>
          <w:lang w:val="es-ES_tradnl"/>
        </w:rPr>
        <w:instrText xml:space="preserve"> FORMCHECKBOX </w:instrText>
      </w:r>
      <w:r w:rsidR="00617D22">
        <w:rPr>
          <w:rFonts w:ascii="Arial Narrow" w:hAnsi="Arial Narrow" w:cs="Arial"/>
          <w:b/>
          <w:sz w:val="16"/>
          <w:szCs w:val="16"/>
        </w:rPr>
      </w:r>
      <w:r w:rsidR="00617D22">
        <w:rPr>
          <w:rFonts w:ascii="Arial Narrow" w:hAnsi="Arial Narrow" w:cs="Arial"/>
          <w:b/>
          <w:sz w:val="16"/>
          <w:szCs w:val="16"/>
        </w:rPr>
        <w:fldChar w:fldCharType="separate"/>
      </w:r>
      <w:r w:rsidRPr="00970105">
        <w:rPr>
          <w:rFonts w:ascii="Arial Narrow" w:hAnsi="Arial Narrow" w:cs="Arial"/>
          <w:b/>
          <w:sz w:val="16"/>
          <w:szCs w:val="16"/>
        </w:rPr>
        <w:fldChar w:fldCharType="end"/>
      </w:r>
    </w:p>
    <w:p w:rsidR="0077482A" w:rsidRDefault="0077482A" w:rsidP="0077482A">
      <w:pPr>
        <w:pStyle w:val="ListParagraph"/>
        <w:widowControl w:val="0"/>
        <w:ind w:left="288"/>
        <w:rPr>
          <w:rFonts w:ascii="Arial Narrow" w:hAnsi="Arial Narrow" w:cs="Arial"/>
          <w:b/>
          <w:sz w:val="16"/>
          <w:szCs w:val="16"/>
        </w:rPr>
      </w:pPr>
      <w:r w:rsidRPr="0077482A">
        <w:rPr>
          <w:rFonts w:ascii="Arial Narrow" w:hAnsi="Arial Narrow" w:cstheme="minorHAnsi"/>
          <w:sz w:val="18"/>
          <w:szCs w:val="18"/>
        </w:rPr>
        <w:t>Veteranos</w:t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>
        <w:rPr>
          <w:rFonts w:ascii="Arial Narrow" w:hAnsi="Arial Narrow" w:cstheme="minorHAnsi"/>
          <w:sz w:val="18"/>
          <w:szCs w:val="18"/>
        </w:rPr>
        <w:tab/>
      </w:r>
      <w:r w:rsidRPr="00970105">
        <w:rPr>
          <w:rFonts w:ascii="Arial Narrow" w:hAnsi="Arial Narrow" w:cs="Arial"/>
          <w:b/>
          <w:sz w:val="16"/>
          <w:szCs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  <w:checked w:val="0"/>
            </w:checkBox>
          </w:ffData>
        </w:fldChar>
      </w:r>
      <w:r w:rsidRPr="008170C4">
        <w:rPr>
          <w:rFonts w:ascii="Arial Narrow" w:hAnsi="Arial Narrow" w:cs="Arial"/>
          <w:b/>
          <w:sz w:val="16"/>
          <w:szCs w:val="16"/>
          <w:lang w:val="es-ES_tradnl"/>
        </w:rPr>
        <w:instrText xml:space="preserve"> FORMCHECKBOX </w:instrText>
      </w:r>
      <w:r w:rsidR="00617D22">
        <w:rPr>
          <w:rFonts w:ascii="Arial Narrow" w:hAnsi="Arial Narrow" w:cs="Arial"/>
          <w:b/>
          <w:sz w:val="16"/>
          <w:szCs w:val="16"/>
        </w:rPr>
      </w:r>
      <w:r w:rsidR="00617D22">
        <w:rPr>
          <w:rFonts w:ascii="Arial Narrow" w:hAnsi="Arial Narrow" w:cs="Arial"/>
          <w:b/>
          <w:sz w:val="16"/>
          <w:szCs w:val="16"/>
        </w:rPr>
        <w:fldChar w:fldCharType="separate"/>
      </w:r>
      <w:r w:rsidRPr="00970105">
        <w:rPr>
          <w:rFonts w:ascii="Arial Narrow" w:hAnsi="Arial Narrow" w:cs="Arial"/>
          <w:b/>
          <w:sz w:val="16"/>
          <w:szCs w:val="16"/>
        </w:rPr>
        <w:fldChar w:fldCharType="end"/>
      </w:r>
    </w:p>
    <w:p w:rsidR="00F304A9" w:rsidRDefault="00F304A9" w:rsidP="0077482A">
      <w:pPr>
        <w:pStyle w:val="ListParagraph"/>
        <w:widowControl w:val="0"/>
        <w:ind w:left="288"/>
        <w:rPr>
          <w:rFonts w:ascii="Arial Narrow" w:hAnsi="Arial Narrow" w:cs="Arial"/>
          <w:b/>
          <w:sz w:val="16"/>
          <w:szCs w:val="16"/>
        </w:rPr>
      </w:pPr>
      <w:r>
        <w:rPr>
          <w:rFonts w:ascii="Arial Narrow" w:hAnsi="Arial Narrow" w:cs="Arial"/>
          <w:b/>
          <w:sz w:val="16"/>
          <w:szCs w:val="16"/>
        </w:rPr>
        <w:t>Otro: __________________________________________</w:t>
      </w:r>
    </w:p>
    <w:p w:rsidR="002E015C" w:rsidRPr="002E015C" w:rsidRDefault="002E015C" w:rsidP="002E015C">
      <w:pPr>
        <w:widowControl w:val="0"/>
        <w:rPr>
          <w:rFonts w:ascii="Arial Narrow" w:hAnsi="Arial Narrow" w:cstheme="minorHAnsi"/>
          <w:sz w:val="18"/>
          <w:szCs w:val="18"/>
        </w:rPr>
      </w:pPr>
    </w:p>
    <w:p w:rsidR="009D388D" w:rsidRPr="000C62CA" w:rsidRDefault="00904395" w:rsidP="0077482A">
      <w:pPr>
        <w:pStyle w:val="ListParagraph"/>
        <w:widowControl w:val="0"/>
        <w:numPr>
          <w:ilvl w:val="0"/>
          <w:numId w:val="22"/>
        </w:numPr>
        <w:jc w:val="both"/>
        <w:rPr>
          <w:rFonts w:ascii="Arial Narrow" w:hAnsi="Arial Narrow" w:cstheme="minorHAnsi"/>
          <w:b/>
          <w:sz w:val="18"/>
          <w:szCs w:val="18"/>
          <w:u w:val="single"/>
        </w:rPr>
      </w:pPr>
      <w:r>
        <w:rPr>
          <w:rFonts w:ascii="Arial Narrow" w:hAnsi="Arial Narrow" w:cs="Arial"/>
          <w:b/>
          <w:sz w:val="18"/>
          <w:szCs w:val="18"/>
        </w:rPr>
        <w:t xml:space="preserve">En la columna A, indique </w:t>
      </w:r>
      <w:r w:rsidR="002C3AD0">
        <w:rPr>
          <w:rFonts w:ascii="Arial Narrow" w:hAnsi="Arial Narrow" w:cs="Arial"/>
          <w:b/>
          <w:sz w:val="18"/>
          <w:szCs w:val="18"/>
        </w:rPr>
        <w:t xml:space="preserve">la cantidad de personas que proyecta servir a través de los fondos. En la columna B indique los servicios que proyecta proveer a estas personas. </w:t>
      </w:r>
      <w:r>
        <w:rPr>
          <w:rFonts w:ascii="Arial Narrow" w:hAnsi="Arial Narrow" w:cs="Arial"/>
          <w:b/>
          <w:sz w:val="18"/>
          <w:szCs w:val="18"/>
        </w:rPr>
        <w:t xml:space="preserve">En la columna C indique el presupuesto que solicita para proveer </w:t>
      </w:r>
      <w:r w:rsidR="002C3AD0">
        <w:rPr>
          <w:rFonts w:ascii="Arial Narrow" w:hAnsi="Arial Narrow" w:cs="Arial"/>
          <w:b/>
          <w:sz w:val="18"/>
          <w:szCs w:val="18"/>
        </w:rPr>
        <w:t>l</w:t>
      </w:r>
      <w:r>
        <w:rPr>
          <w:rFonts w:ascii="Arial Narrow" w:hAnsi="Arial Narrow" w:cs="Arial"/>
          <w:b/>
          <w:sz w:val="18"/>
          <w:szCs w:val="18"/>
        </w:rPr>
        <w:t xml:space="preserve">os servicios. </w:t>
      </w:r>
      <w:r w:rsidR="00EF6C83">
        <w:rPr>
          <w:rFonts w:ascii="Arial Narrow" w:hAnsi="Arial Narrow" w:cs="Arial"/>
          <w:b/>
          <w:sz w:val="18"/>
          <w:szCs w:val="18"/>
          <w:u w:val="single"/>
        </w:rPr>
        <w:t xml:space="preserve"> </w:t>
      </w:r>
    </w:p>
    <w:p w:rsidR="000C62CA" w:rsidRDefault="000C62CA" w:rsidP="000C62CA">
      <w:pPr>
        <w:pStyle w:val="ListParagraph"/>
        <w:widowControl w:val="0"/>
        <w:ind w:left="288"/>
        <w:jc w:val="both"/>
        <w:rPr>
          <w:rFonts w:ascii="Arial Narrow" w:hAnsi="Arial Narrow" w:cs="Arial"/>
          <w:b/>
          <w:sz w:val="18"/>
          <w:szCs w:val="18"/>
        </w:rPr>
      </w:pPr>
    </w:p>
    <w:tbl>
      <w:tblPr>
        <w:tblW w:w="1045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6"/>
        <w:gridCol w:w="1667"/>
        <w:gridCol w:w="3860"/>
        <w:gridCol w:w="3257"/>
      </w:tblGrid>
      <w:tr w:rsidR="000C62CA" w:rsidRPr="000C62CA" w:rsidTr="00BF43D7">
        <w:trPr>
          <w:trHeight w:val="331"/>
        </w:trPr>
        <w:tc>
          <w:tcPr>
            <w:tcW w:w="1045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7F7F7F" w:themeFill="text1" w:themeFillTint="80"/>
            <w:vAlign w:val="center"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  <w:lang w:val="es-ES_tradnl" w:eastAsia="es-ES_tradnl"/>
              </w:rPr>
              <w:t>PREVENCIÓN</w:t>
            </w:r>
            <w:r>
              <w:rPr>
                <w:rStyle w:val="FootnoteReference"/>
                <w:rFonts w:ascii="Arial Narrow" w:hAnsi="Arial Narrow"/>
                <w:b/>
                <w:color w:val="FFFFFF" w:themeColor="background1"/>
                <w:lang w:val="es-ES_tradnl"/>
              </w:rPr>
              <w:footnoteReference w:id="3"/>
            </w:r>
          </w:p>
        </w:tc>
      </w:tr>
      <w:tr w:rsidR="000C62CA" w:rsidRPr="000C62CA" w:rsidTr="00215028">
        <w:trPr>
          <w:trHeight w:val="552"/>
        </w:trPr>
        <w:tc>
          <w:tcPr>
            <w:tcW w:w="3333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Cantidad total de personas y familias que proyecta servir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Servicios a ofrecer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Cantidad solicitada para proveer el servicio</w:t>
            </w:r>
          </w:p>
        </w:tc>
      </w:tr>
      <w:tr w:rsidR="000C62CA" w:rsidRPr="000C62CA" w:rsidTr="00215028">
        <w:trPr>
          <w:trHeight w:val="300"/>
        </w:trPr>
        <w:tc>
          <w:tcPr>
            <w:tcW w:w="333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A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B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0C62CA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bookmarkStart w:id="0" w:name="RANGE!F289"/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C</w:t>
            </w:r>
            <w:bookmarkEnd w:id="0"/>
            <w:r>
              <w:rPr>
                <w:rStyle w:val="FootnoteReference"/>
                <w:rFonts w:ascii="Arial Narrow" w:hAnsi="Arial Narrow"/>
                <w:b/>
                <w:i/>
                <w:sz w:val="20"/>
                <w:lang w:val="es-ES_tradnl"/>
              </w:rPr>
              <w:footnoteReference w:id="4"/>
            </w:r>
          </w:p>
        </w:tc>
      </w:tr>
      <w:tr w:rsidR="003D3D63" w:rsidRPr="0078783B" w:rsidTr="00215028">
        <w:trPr>
          <w:trHeight w:val="288"/>
        </w:trPr>
        <w:tc>
          <w:tcPr>
            <w:tcW w:w="16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D3D63" w:rsidRPr="0078783B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Número de individuos que proyecta servir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78783B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Número de familias que proyecta servir (núcleos compuestos por dos personas o más)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78783B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Total de personas que proyecta servir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596453235"/>
              <w:placeholder>
                <w:docPart w:val="DefaultPlaceholder_1081868574"/>
              </w:placeholder>
              <w:text/>
            </w:sdtPr>
            <w:sdtEndPr/>
            <w:sdtContent>
              <w:p w:rsidR="003D3D63" w:rsidRPr="003D3D63" w:rsidRDefault="003D3D63" w:rsidP="003D3D6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  <w:p w:rsidR="003D3D63" w:rsidRPr="003D3D63" w:rsidRDefault="003D3D63" w:rsidP="000C62CA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3D3D63" w:rsidRDefault="003D3D63" w:rsidP="000C62CA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3D3D63" w:rsidRDefault="003D3D63" w:rsidP="000C62CA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-1637175170"/>
              <w:placeholder>
                <w:docPart w:val="CE2D467796494F3EB3E2813CF6136BE1"/>
              </w:placeholder>
              <w:text/>
            </w:sdtPr>
            <w:sdtEndPr/>
            <w:sdtContent>
              <w:p w:rsidR="003D3D63" w:rsidRPr="003D3D63" w:rsidRDefault="003D3D63" w:rsidP="003D3D6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3D3D63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 xml:space="preserve"> </w:t>
            </w:r>
          </w:p>
          <w:p w:rsidR="003D3D63" w:rsidRPr="003D3D63" w:rsidRDefault="003D3D63" w:rsidP="000C62CA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D3D63" w:rsidRPr="003D3D63" w:rsidRDefault="003D3D63" w:rsidP="003D3D6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1057206804"/>
              <w:placeholder>
                <w:docPart w:val="D7FA6C7FBE22450E9C65969B48F86099"/>
              </w:placeholder>
              <w:text/>
            </w:sdtPr>
            <w:sdtEndPr/>
            <w:sdtContent>
              <w:p w:rsidR="003D3D63" w:rsidRPr="003D3D63" w:rsidRDefault="003D3D63" w:rsidP="003D3D6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78783B" w:rsidRDefault="003D3D63" w:rsidP="000C62CA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S_tradnl" w:eastAsia="es-ES_tradnl"/>
              </w:rPr>
            </w:pPr>
            <w:r w:rsidRPr="0078783B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S_tradnl" w:eastAsia="es-ES_tradnl"/>
              </w:rPr>
              <w:t>Asistencia económica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D3D63" w:rsidRPr="0078783B" w:rsidRDefault="003D3D63" w:rsidP="003D3D63">
            <w:pPr>
              <w:rPr>
                <w:rFonts w:ascii="Arial Narrow" w:hAnsi="Arial Narrow"/>
                <w:lang w:val="es-ES_tradnl" w:eastAsia="es-ES_tradnl"/>
              </w:rPr>
            </w:pPr>
            <w:r w:rsidRPr="0078783B">
              <w:rPr>
                <w:rFonts w:ascii="Arial Narrow" w:hAnsi="Arial Narrow"/>
                <w:lang w:val="es-ES_tradnl" w:eastAsia="es-ES_tradnl"/>
              </w:rPr>
              <w:t>$</w:t>
            </w:r>
            <w:r>
              <w:rPr>
                <w:rFonts w:ascii="Arial Narrow" w:hAnsi="Arial Narrow"/>
                <w:lang w:val="es-ES_tradnl" w:eastAsia="es-ES_tradnl"/>
              </w:rPr>
              <w:t xml:space="preserve"> </w:t>
            </w:r>
          </w:p>
        </w:tc>
      </w:tr>
      <w:tr w:rsidR="003D3D63" w:rsidRPr="000C62CA" w:rsidTr="00215028">
        <w:trPr>
          <w:trHeight w:val="324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Arial Narrow" w:eastAsia="MS Mincho" w:hAnsi="Arial Narrow"/>
                  <w:color w:val="000000"/>
                  <w:sz w:val="16"/>
                  <w:szCs w:val="16"/>
                  <w:lang w:val="es-ES_tradnl" w:eastAsia="es-ES_tradnl"/>
                </w:rPr>
                <w:id w:val="-2104108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>Costo de solicitud de alquiler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1134138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Depósitos de seguridad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313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1983575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 Pago renta a corto plazo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-1491854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 Pago renta a mediano plazo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149984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Pago de renta atrasada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s-ES_tradnl" w:eastAsia="es-ES_tradnl"/>
                </w:rPr>
                <w:id w:val="60616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 xml:space="preserve"> Pago de fianza para utilidades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-70933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Pagos de utilidades atrasadas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324"/>
        </w:trPr>
        <w:tc>
          <w:tcPr>
            <w:tcW w:w="1666" w:type="dxa"/>
            <w:vMerge/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D63" w:rsidRPr="000C62CA" w:rsidRDefault="003D3D63" w:rsidP="003D3D6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s-ES_tradnl" w:eastAsia="es-ES_tradnl"/>
                </w:rPr>
                <w:id w:val="139107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 xml:space="preserve"> Pago de mudanza y/o almacenamiento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hideMark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  <w:t> 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hideMark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3D3D63" w:rsidP="003D3D63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  <w:t>Servicios de estabilización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hideMark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155234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Búsqueda y localización de vivienda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hideMark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-1354874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Manejo de caso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3D3D63" w:rsidRPr="000C62CA" w:rsidTr="00215028">
        <w:trPr>
          <w:trHeight w:val="288"/>
        </w:trPr>
        <w:tc>
          <w:tcPr>
            <w:tcW w:w="1666" w:type="dxa"/>
            <w:vMerge/>
            <w:shd w:val="clear" w:color="auto" w:fill="auto"/>
            <w:hideMark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3D63" w:rsidRPr="000C62CA" w:rsidRDefault="003D3D63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D63" w:rsidRPr="000C62CA" w:rsidRDefault="00617D22" w:rsidP="003D3D6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n-US" w:eastAsia="es-ES_tradnl"/>
                </w:rPr>
                <w:id w:val="-696307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D6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D3D6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n-US" w:eastAsia="es-ES_tradnl"/>
              </w:rPr>
              <w:t xml:space="preserve"> Mediación 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shd w:val="clear" w:color="auto" w:fill="auto"/>
          </w:tcPr>
          <w:p w:rsidR="003D3D63" w:rsidRDefault="003D3D63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</w:tc>
      </w:tr>
      <w:tr w:rsidR="00215028" w:rsidRPr="000C62CA" w:rsidTr="00BF43D7">
        <w:trPr>
          <w:trHeight w:val="622"/>
        </w:trPr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15028" w:rsidRPr="000C62CA" w:rsidRDefault="00215028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028" w:rsidRPr="000C62CA" w:rsidRDefault="00215028" w:rsidP="003D3D6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28" w:rsidRPr="000C62CA" w:rsidRDefault="00617D22" w:rsidP="003D3D6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n-US" w:eastAsia="es-ES_tradnl"/>
                </w:rPr>
                <w:id w:val="-804465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028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215028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n-US" w:eastAsia="es-ES_tradnl"/>
              </w:rPr>
              <w:t xml:space="preserve"> Servicios legales</w:t>
            </w:r>
          </w:p>
          <w:p w:rsidR="00215028" w:rsidRPr="000C62CA" w:rsidRDefault="00215028" w:rsidP="000C62CA">
            <w:pPr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r w:rsidRPr="000C62CA">
              <w:rPr>
                <w:rFonts w:ascii="Arial Narrow" w:hAnsi="Arial Narrow"/>
                <w:color w:val="000000"/>
                <w:lang w:val="es-ES_tradnl" w:eastAsia="es-ES_tradnl"/>
              </w:rPr>
              <w:t> 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028" w:rsidRDefault="00215028" w:rsidP="003D3D63">
            <w:r w:rsidRPr="00131FC2">
              <w:rPr>
                <w:rFonts w:ascii="Arial Narrow" w:hAnsi="Arial Narrow"/>
                <w:lang w:val="es-ES_tradnl" w:eastAsia="es-ES_tradnl"/>
              </w:rPr>
              <w:t>$</w:t>
            </w:r>
          </w:p>
          <w:p w:rsidR="00215028" w:rsidRDefault="00215028" w:rsidP="000C62CA">
            <w:pPr>
              <w:jc w:val="center"/>
            </w:pPr>
            <w:r w:rsidRPr="000C62CA">
              <w:rPr>
                <w:rFonts w:ascii="Arial Narrow" w:hAnsi="Arial Narrow"/>
                <w:color w:val="000000"/>
                <w:lang w:val="es-ES_tradnl" w:eastAsia="es-ES_tradnl"/>
              </w:rPr>
              <w:t> </w:t>
            </w:r>
          </w:p>
        </w:tc>
      </w:tr>
    </w:tbl>
    <w:p w:rsidR="000C62CA" w:rsidRPr="00832B0B" w:rsidRDefault="000C62CA" w:rsidP="000C62CA">
      <w:pPr>
        <w:pStyle w:val="ListParagraph"/>
        <w:widowControl w:val="0"/>
        <w:ind w:left="288"/>
        <w:jc w:val="both"/>
        <w:rPr>
          <w:rFonts w:ascii="Arial Narrow" w:hAnsi="Arial Narrow" w:cstheme="minorHAnsi"/>
          <w:b/>
          <w:sz w:val="18"/>
          <w:szCs w:val="18"/>
          <w:u w:val="single"/>
        </w:rPr>
      </w:pPr>
    </w:p>
    <w:tbl>
      <w:tblPr>
        <w:tblW w:w="10450" w:type="dxa"/>
        <w:tblInd w:w="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6"/>
        <w:gridCol w:w="1667"/>
        <w:gridCol w:w="3860"/>
        <w:gridCol w:w="3257"/>
      </w:tblGrid>
      <w:tr w:rsidR="000C62CA" w:rsidRPr="000C62CA" w:rsidTr="00931751">
        <w:trPr>
          <w:trHeight w:val="331"/>
        </w:trPr>
        <w:tc>
          <w:tcPr>
            <w:tcW w:w="1045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7F7F7F" w:themeFill="text1" w:themeFillTint="80"/>
            <w:vAlign w:val="center"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  <w:lang w:val="es-ES_tradnl" w:eastAsia="es-ES_tradnl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  <w:lang w:val="es-ES_tradnl" w:eastAsia="es-ES_tradnl"/>
              </w:rPr>
              <w:t>REALOJAMIENTO RÁPIDO</w:t>
            </w:r>
            <w:r w:rsidR="002469CA">
              <w:rPr>
                <w:rStyle w:val="FootnoteReference"/>
                <w:rFonts w:ascii="Arial Narrow" w:hAnsi="Arial Narrow"/>
                <w:b/>
                <w:color w:val="FFFFFF" w:themeColor="background1"/>
                <w:lang w:val="es-ES_tradnl"/>
              </w:rPr>
              <w:footnoteReference w:id="5"/>
            </w:r>
          </w:p>
        </w:tc>
      </w:tr>
      <w:tr w:rsidR="000C62CA" w:rsidRPr="000C62CA" w:rsidTr="00931751">
        <w:trPr>
          <w:trHeight w:val="552"/>
        </w:trPr>
        <w:tc>
          <w:tcPr>
            <w:tcW w:w="33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Cantidad total de personas y familias que proyecta servir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Servicios a ofrecer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val="es-ES_tradnl" w:eastAsia="es-ES_tradnl"/>
              </w:rPr>
              <w:t>Cantidad solicitada para proveer el servicio</w:t>
            </w:r>
          </w:p>
        </w:tc>
      </w:tr>
      <w:tr w:rsidR="000C62CA" w:rsidRPr="000C62CA" w:rsidTr="00931751">
        <w:trPr>
          <w:trHeight w:val="300"/>
        </w:trPr>
        <w:tc>
          <w:tcPr>
            <w:tcW w:w="33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A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B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C62CA" w:rsidRPr="000C62CA" w:rsidRDefault="000C62CA" w:rsidP="0093175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lang w:val="es-ES_tradnl" w:eastAsia="es-ES_tradnl"/>
              </w:rPr>
              <w:t>Columna C</w:t>
            </w:r>
            <w:r>
              <w:rPr>
                <w:rStyle w:val="FootnoteReference"/>
                <w:rFonts w:ascii="Arial Narrow" w:hAnsi="Arial Narrow"/>
                <w:b/>
                <w:i/>
                <w:sz w:val="20"/>
                <w:lang w:val="es-ES_tradnl"/>
              </w:rPr>
              <w:footnoteReference w:id="6"/>
            </w:r>
          </w:p>
        </w:tc>
      </w:tr>
      <w:tr w:rsidR="003B1413" w:rsidRPr="000C62CA" w:rsidTr="003B1413">
        <w:trPr>
          <w:trHeight w:val="288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78783B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Número de individuos que proyecta servir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78783B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Número de familias que proyecta servir (núcleos compuestos por dos personas o más)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78783B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78783B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Total de personas que proyecta servir</w:t>
            </w:r>
            <w: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>:</w:t>
            </w:r>
          </w:p>
        </w:tc>
        <w:tc>
          <w:tcPr>
            <w:tcW w:w="16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161291387"/>
              <w:placeholder>
                <w:docPart w:val="DC288A29F1024B68A02E31960140EB38"/>
              </w:placeholder>
              <w:text/>
            </w:sdtPr>
            <w:sdtEndPr/>
            <w:sdtContent>
              <w:p w:rsidR="003B1413" w:rsidRPr="003D3D63" w:rsidRDefault="003B1413" w:rsidP="003B141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-254441471"/>
              <w:placeholder>
                <w:docPart w:val="88645C70471F4EA4B96EB7A62F65A954"/>
              </w:placeholder>
              <w:text/>
            </w:sdtPr>
            <w:sdtEndPr/>
            <w:sdtContent>
              <w:p w:rsidR="003B1413" w:rsidRPr="003D3D63" w:rsidRDefault="003B1413" w:rsidP="003B141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  <w:r w:rsidRPr="003D3D63"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t xml:space="preserve"> </w:t>
            </w: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p w:rsidR="003B1413" w:rsidRPr="003D3D63" w:rsidRDefault="003B1413" w:rsidP="003B1413">
            <w:p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</w:pPr>
          </w:p>
          <w:sdt>
            <w:sdtPr>
              <w:rPr>
                <w:rFonts w:ascii="Arial Narrow" w:hAnsi="Arial Narrow"/>
                <w:sz w:val="20"/>
                <w:szCs w:val="20"/>
                <w:lang w:val="es-ES_tradnl" w:eastAsia="es-ES_tradnl"/>
              </w:rPr>
              <w:id w:val="-543829295"/>
              <w:placeholder>
                <w:docPart w:val="30AF5565C4A940208781945BD647C698"/>
              </w:placeholder>
              <w:text/>
            </w:sdtPr>
            <w:sdtEndPr/>
            <w:sdtContent>
              <w:p w:rsidR="003B1413" w:rsidRPr="003D3D63" w:rsidRDefault="003B1413" w:rsidP="003B1413">
                <w:pPr>
                  <w:pBdr>
                    <w:top w:val="dashSmallGap" w:sz="4" w:space="1" w:color="auto"/>
                    <w:left w:val="dashSmallGap" w:sz="4" w:space="4" w:color="auto"/>
                    <w:bottom w:val="dashSmallGap" w:sz="4" w:space="1" w:color="auto"/>
                    <w:right w:val="dashSmallGap" w:sz="4" w:space="4" w:color="auto"/>
                  </w:pBd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</w:pPr>
                <w:r w:rsidRPr="003D3D63"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Presione aquí para entrar el n</w:t>
                </w:r>
                <w:r>
                  <w:rPr>
                    <w:rFonts w:ascii="Arial Narrow" w:hAnsi="Arial Narrow"/>
                    <w:sz w:val="20"/>
                    <w:szCs w:val="20"/>
                    <w:lang w:val="es-ES_tradnl" w:eastAsia="es-ES_tradnl"/>
                  </w:rPr>
                  <w:t>úmero</w:t>
                </w:r>
              </w:p>
            </w:sdtContent>
          </w:sdt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  <w:t>Asistencia económica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  <w:r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324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Arial Narrow" w:eastAsia="MS Mincho" w:hAnsi="Arial Narrow"/>
                  <w:color w:val="000000"/>
                  <w:sz w:val="16"/>
                  <w:szCs w:val="16"/>
                  <w:lang w:val="es-ES_tradnl" w:eastAsia="es-ES_tradnl"/>
                </w:rPr>
                <w:id w:val="2069296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>Costo de solicitud de alquiler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-153912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Depósitos de seguridad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3B1413">
        <w:trPr>
          <w:trHeight w:val="403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1106306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 Pago renta a corto plazo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-329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 Pago renta a mediano plazo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179640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Pago de renta atrasada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s-ES_tradnl" w:eastAsia="es-ES_tradnl"/>
                </w:rPr>
                <w:id w:val="-111767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 xml:space="preserve"> Pago de fianza para utilidades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263817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Pagos de utilidades atrasadas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324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s-ES_tradnl" w:eastAsia="es-ES_tradnl"/>
                </w:rPr>
                <w:id w:val="100879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s-ES_tradnl" w:eastAsia="es-ES_tradnl"/>
              </w:rPr>
              <w:t xml:space="preserve"> Pago de mudanza y/o almacenamiento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  <w:t> 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</w:pPr>
            <w:r w:rsidRPr="000C62CA">
              <w:rPr>
                <w:rFonts w:ascii="Arial Narrow" w:hAnsi="Arial Narrow"/>
                <w:b/>
                <w:bCs/>
                <w:i/>
                <w:iCs/>
                <w:color w:val="000000"/>
                <w:sz w:val="22"/>
                <w:szCs w:val="22"/>
                <w:lang w:val="es-ES_tradnl" w:eastAsia="es-ES_tradnl"/>
              </w:rPr>
              <w:t>Servicios de estabilización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s-ES_tradnl" w:eastAsia="es-ES_tradnl"/>
                </w:rPr>
                <w:id w:val="-733161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s-ES_tradnl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s-ES_tradnl" w:eastAsia="es-ES_tradnl"/>
              </w:rPr>
              <w:t xml:space="preserve">Búsqueda y localización de vivienda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Mincho" w:eastAsia="MS Mincho" w:hAnsi="MS Mincho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Mincho" w:eastAsia="MS Mincho" w:hAnsi="MS Mincho" w:hint="eastAsia"/>
                  <w:color w:val="000000"/>
                  <w:sz w:val="16"/>
                  <w:szCs w:val="16"/>
                  <w:lang w:val="en-US" w:eastAsia="es-ES_tradnl"/>
                </w:rPr>
                <w:id w:val="397562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Mincho" w:hAnsi="Arial Narrow"/>
                <w:color w:val="000000"/>
                <w:sz w:val="16"/>
                <w:szCs w:val="16"/>
                <w:lang w:val="en-US" w:eastAsia="es-ES_tradnl"/>
              </w:rPr>
              <w:t xml:space="preserve"> Manejo de caso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n-US" w:eastAsia="es-ES_tradnl"/>
                </w:rPr>
                <w:id w:val="-122028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n-US" w:eastAsia="es-ES_tradnl"/>
              </w:rPr>
              <w:t xml:space="preserve"> Mediación 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288"/>
        </w:trPr>
        <w:tc>
          <w:tcPr>
            <w:tcW w:w="16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617D22" w:rsidP="003B1413">
            <w:pPr>
              <w:jc w:val="both"/>
              <w:rPr>
                <w:rFonts w:ascii="MS Gothic" w:eastAsia="MS Gothic" w:hAnsi="MS Gothic"/>
                <w:color w:val="000000"/>
                <w:sz w:val="16"/>
                <w:szCs w:val="16"/>
                <w:lang w:val="es-ES_tradnl" w:eastAsia="es-ES_tradnl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  <w:szCs w:val="16"/>
                  <w:lang w:val="en-US" w:eastAsia="es-ES_tradnl"/>
                </w:rPr>
                <w:id w:val="-336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413">
                  <w:rPr>
                    <w:rFonts w:ascii="MS Gothic" w:eastAsia="MS Gothic" w:hAnsi="MS Gothic" w:cs="MS Gothic" w:hint="eastAsia"/>
                    <w:color w:val="000000"/>
                    <w:sz w:val="16"/>
                    <w:szCs w:val="16"/>
                    <w:lang w:val="en-US" w:eastAsia="es-ES_tradnl"/>
                  </w:rPr>
                  <w:t>☐</w:t>
                </w:r>
              </w:sdtContent>
            </w:sdt>
            <w:r w:rsidR="003B1413" w:rsidRPr="000C62CA">
              <w:rPr>
                <w:rFonts w:ascii="Arial Narrow" w:eastAsia="MS Gothic" w:hAnsi="Arial Narrow" w:cs="MS Gothic"/>
                <w:color w:val="000000"/>
                <w:sz w:val="16"/>
                <w:szCs w:val="16"/>
                <w:lang w:val="en-US" w:eastAsia="es-ES_tradnl"/>
              </w:rPr>
              <w:t xml:space="preserve"> Servicios legales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  <w:tr w:rsidR="003B1413" w:rsidRPr="000C62CA" w:rsidTr="00B51E00">
        <w:trPr>
          <w:trHeight w:val="324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16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413" w:rsidRPr="000C62CA" w:rsidRDefault="003B1413" w:rsidP="003B1413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413" w:rsidRPr="000C62CA" w:rsidRDefault="003B1413" w:rsidP="003B1413">
            <w:pPr>
              <w:rPr>
                <w:rFonts w:ascii="Arial Narrow" w:hAnsi="Arial Narrow"/>
                <w:color w:val="000000"/>
                <w:lang w:val="es-ES_tradnl" w:eastAsia="es-ES_tradnl"/>
              </w:rPr>
            </w:pPr>
            <w:r w:rsidRPr="000C62CA">
              <w:rPr>
                <w:rFonts w:ascii="Arial Narrow" w:hAnsi="Arial Narrow"/>
                <w:color w:val="000000"/>
                <w:lang w:val="es-ES_tradnl" w:eastAsia="es-ES_tradnl"/>
              </w:rPr>
              <w:t> 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B1413" w:rsidRDefault="003B1413" w:rsidP="003B1413">
            <w:r w:rsidRPr="00276157">
              <w:rPr>
                <w:rFonts w:ascii="Arial Narrow" w:hAnsi="Arial Narrow"/>
                <w:color w:val="000000"/>
                <w:lang w:val="es-ES_tradnl" w:eastAsia="es-ES_tradnl"/>
              </w:rPr>
              <w:t>$</w:t>
            </w:r>
          </w:p>
        </w:tc>
      </w:tr>
    </w:tbl>
    <w:p w:rsidR="000C62CA" w:rsidRDefault="000C62CA">
      <w:pPr>
        <w:rPr>
          <w:rFonts w:ascii="Arial Narrow" w:hAnsi="Arial Narrow"/>
        </w:rPr>
      </w:pPr>
    </w:p>
    <w:p w:rsidR="0076414E" w:rsidRPr="00832B0B" w:rsidRDefault="0076414E" w:rsidP="0076414E">
      <w:pPr>
        <w:pStyle w:val="ListParagraph"/>
        <w:widowControl w:val="0"/>
        <w:numPr>
          <w:ilvl w:val="0"/>
          <w:numId w:val="22"/>
        </w:numPr>
        <w:jc w:val="both"/>
        <w:rPr>
          <w:rFonts w:ascii="Arial Narrow" w:hAnsi="Arial Narrow" w:cstheme="minorHAnsi"/>
          <w:b/>
          <w:sz w:val="18"/>
          <w:szCs w:val="18"/>
          <w:u w:val="single"/>
        </w:rPr>
      </w:pPr>
      <w:r>
        <w:rPr>
          <w:rFonts w:ascii="Arial Narrow" w:hAnsi="Arial Narrow" w:cs="Arial"/>
          <w:b/>
          <w:sz w:val="18"/>
          <w:szCs w:val="18"/>
        </w:rPr>
        <w:t xml:space="preserve">De solicitar fondos para cubrir gastos asociados al </w:t>
      </w:r>
      <w:r w:rsidRPr="005C7419">
        <w:rPr>
          <w:rFonts w:ascii="Arial Narrow" w:hAnsi="Arial Narrow" w:cs="Arial"/>
          <w:b/>
          <w:i/>
          <w:sz w:val="18"/>
          <w:szCs w:val="18"/>
        </w:rPr>
        <w:t>Homeless Information Management System</w:t>
      </w:r>
      <w:r>
        <w:rPr>
          <w:rFonts w:ascii="Arial Narrow" w:hAnsi="Arial Narrow" w:cs="Arial"/>
          <w:b/>
          <w:sz w:val="18"/>
          <w:szCs w:val="18"/>
        </w:rPr>
        <w:t xml:space="preserve"> (HMIS), indique </w:t>
      </w:r>
      <w:r w:rsidR="00A65D67">
        <w:rPr>
          <w:rFonts w:ascii="Arial Narrow" w:hAnsi="Arial Narrow" w:cs="Arial"/>
          <w:b/>
          <w:sz w:val="18"/>
          <w:szCs w:val="18"/>
        </w:rPr>
        <w:t>el concepto del gasto y la cantidad solicitada en la tabla siguiente:</w:t>
      </w:r>
    </w:p>
    <w:p w:rsidR="00047F9A" w:rsidRPr="008D2447" w:rsidRDefault="00047F9A" w:rsidP="00047F9A">
      <w:pPr>
        <w:rPr>
          <w:rFonts w:ascii="Arial Narrow" w:hAnsi="Arial Narrow"/>
          <w:sz w:val="10"/>
          <w:szCs w:val="10"/>
        </w:rPr>
      </w:pPr>
    </w:p>
    <w:tbl>
      <w:tblPr>
        <w:tblW w:w="4987" w:type="pct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1"/>
        <w:gridCol w:w="2784"/>
      </w:tblGrid>
      <w:tr w:rsidR="00047F9A" w:rsidRPr="005229E7" w:rsidTr="003B1413">
        <w:trPr>
          <w:cantSplit/>
          <w:trHeight w:val="272"/>
        </w:trPr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7F9A" w:rsidRPr="00A65D67" w:rsidRDefault="00047F9A" w:rsidP="00A65D67">
            <w:pPr>
              <w:widowContro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65D67">
              <w:rPr>
                <w:rFonts w:ascii="Arial Narrow" w:hAnsi="Arial Narrow" w:cs="Arial"/>
                <w:b/>
                <w:i/>
                <w:sz w:val="22"/>
                <w:szCs w:val="22"/>
              </w:rPr>
              <w:t>HMIS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7F9A" w:rsidRPr="00812311" w:rsidRDefault="00047F9A" w:rsidP="0009593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12311">
              <w:rPr>
                <w:rFonts w:ascii="Arial Narrow" w:hAnsi="Arial Narrow"/>
                <w:b/>
                <w:sz w:val="22"/>
                <w:szCs w:val="22"/>
              </w:rPr>
              <w:t xml:space="preserve">CANTIDAD </w:t>
            </w:r>
            <w:r w:rsidR="00095935">
              <w:rPr>
                <w:rFonts w:ascii="Arial Narrow" w:hAnsi="Arial Narrow"/>
                <w:b/>
                <w:sz w:val="22"/>
                <w:szCs w:val="22"/>
              </w:rPr>
              <w:t>SOLICITADA</w:t>
            </w:r>
          </w:p>
        </w:tc>
      </w:tr>
      <w:tr w:rsidR="002C7361" w:rsidRPr="005229E7" w:rsidTr="003B1413">
        <w:trPr>
          <w:cantSplit/>
          <w:trHeight w:val="272"/>
        </w:trPr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361" w:rsidRPr="005229E7" w:rsidRDefault="002C7361" w:rsidP="00047F9A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b/>
                <w:sz w:val="18"/>
                <w:szCs w:val="18"/>
              </w:rPr>
            </w:pPr>
            <w:r w:rsidRPr="005229E7">
              <w:rPr>
                <w:rFonts w:ascii="Arial Narrow" w:hAnsi="Arial Narrow" w:cs="Arial"/>
                <w:sz w:val="18"/>
                <w:szCs w:val="18"/>
              </w:rPr>
              <w:t>Licencia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61" w:rsidRPr="005229E7" w:rsidRDefault="002C7361" w:rsidP="002C73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7361" w:rsidRPr="005229E7" w:rsidTr="003B1413">
        <w:trPr>
          <w:cantSplit/>
          <w:trHeight w:val="272"/>
        </w:trPr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361" w:rsidRPr="005229E7" w:rsidRDefault="002C7361" w:rsidP="00D072B8">
            <w:pPr>
              <w:pStyle w:val="ListParagraph"/>
              <w:ind w:left="936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61" w:rsidRPr="005229E7" w:rsidRDefault="002C7361" w:rsidP="002C73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B2D36" w:rsidRPr="00781B99" w:rsidTr="003B1413">
        <w:trPr>
          <w:cantSplit/>
          <w:trHeight w:val="252"/>
        </w:trPr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2D36" w:rsidRPr="00A65D67" w:rsidRDefault="00A65D67" w:rsidP="00A65D67">
            <w:pPr>
              <w:rPr>
                <w:rFonts w:ascii="Arial Narrow" w:hAnsi="Arial Narrow"/>
              </w:rPr>
            </w:pPr>
            <w:r w:rsidRPr="00A65D67">
              <w:rPr>
                <w:rFonts w:ascii="Arial Narrow" w:hAnsi="Arial Narrow"/>
              </w:rPr>
              <w:t>Total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2D36" w:rsidRPr="00781B99" w:rsidRDefault="007B2D36" w:rsidP="007B2D36">
            <w:pPr>
              <w:rPr>
                <w:rFonts w:asciiTheme="majorHAnsi" w:hAnsiTheme="majorHAnsi"/>
              </w:rPr>
            </w:pPr>
          </w:p>
        </w:tc>
      </w:tr>
    </w:tbl>
    <w:p w:rsidR="002D2F03" w:rsidRDefault="002D2F03" w:rsidP="002D2F03">
      <w:pPr>
        <w:widowControl w:val="0"/>
        <w:ind w:left="288"/>
        <w:rPr>
          <w:rFonts w:ascii="Arial Narrow" w:hAnsi="Arial Narrow" w:cs="Arial"/>
          <w:b/>
          <w:sz w:val="18"/>
          <w:szCs w:val="18"/>
        </w:rPr>
      </w:pPr>
    </w:p>
    <w:p w:rsidR="002A498F" w:rsidRPr="00803F8C" w:rsidRDefault="00327DD6" w:rsidP="002A498F">
      <w:pPr>
        <w:widowControl w:val="0"/>
        <w:numPr>
          <w:ilvl w:val="0"/>
          <w:numId w:val="22"/>
        </w:numPr>
        <w:rPr>
          <w:rFonts w:ascii="Arial Narrow" w:hAnsi="Arial Narrow" w:cs="Arial"/>
          <w:b/>
          <w:sz w:val="18"/>
          <w:szCs w:val="18"/>
        </w:rPr>
      </w:pPr>
      <w:r>
        <w:rPr>
          <w:rFonts w:ascii="Arial Narrow" w:hAnsi="Arial Narrow" w:cs="Arial"/>
          <w:b/>
          <w:sz w:val="18"/>
          <w:szCs w:val="18"/>
        </w:rPr>
        <w:t>ASEGÚRESE QUE INCLUYE CON SU SOLICITUD DE FONDOS, LOS DOCUMENTOS SIGUIENTES:</w:t>
      </w:r>
      <w:r w:rsidR="002A498F" w:rsidRPr="00803F8C">
        <w:rPr>
          <w:rFonts w:ascii="Arial Narrow" w:hAnsi="Arial Narrow" w:cs="Arial"/>
          <w:b/>
          <w:sz w:val="18"/>
          <w:szCs w:val="18"/>
        </w:rPr>
        <w:t xml:space="preserve"> </w:t>
      </w:r>
    </w:p>
    <w:p w:rsidR="002A498F" w:rsidRPr="005229E7" w:rsidRDefault="002A498F" w:rsidP="002A498F">
      <w:pPr>
        <w:widowControl w:val="0"/>
        <w:rPr>
          <w:rFonts w:ascii="Arial Narrow" w:hAnsi="Arial Narrow" w:cs="Arial"/>
          <w:b/>
          <w:sz w:val="10"/>
          <w:szCs w:val="10"/>
        </w:rPr>
      </w:pPr>
    </w:p>
    <w:tbl>
      <w:tblPr>
        <w:tblW w:w="4856" w:type="pct"/>
        <w:tblInd w:w="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4115"/>
        <w:gridCol w:w="441"/>
        <w:gridCol w:w="5251"/>
      </w:tblGrid>
      <w:tr w:rsidR="000068EA" w:rsidRPr="00EF6C83" w:rsidTr="00B76BC2">
        <w:trPr>
          <w:trHeight w:val="431"/>
        </w:trPr>
        <w:tc>
          <w:tcPr>
            <w:tcW w:w="1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pStyle w:val="FootnoteTex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sz w:val="16"/>
                <w:szCs w:val="16"/>
              </w:rPr>
              <w:t xml:space="preserve">Certificación de Incorporación del Departamento de Estado </w:t>
            </w:r>
            <w:r w:rsidR="00E25ABF" w:rsidRPr="00EF6C83">
              <w:rPr>
                <w:rFonts w:ascii="Arial Narrow" w:hAnsi="Arial Narrow" w:cs="Arial"/>
                <w:b/>
                <w:sz w:val="16"/>
                <w:szCs w:val="16"/>
              </w:rPr>
              <w:t xml:space="preserve"> y certificado de </w:t>
            </w:r>
            <w:r w:rsidR="00E25ABF" w:rsidRPr="00931751">
              <w:rPr>
                <w:rFonts w:ascii="Arial Narrow" w:hAnsi="Arial Narrow" w:cs="Arial"/>
                <w:b/>
                <w:i/>
                <w:sz w:val="16"/>
                <w:szCs w:val="16"/>
              </w:rPr>
              <w:t>Go</w:t>
            </w:r>
            <w:r w:rsidR="00EF6C83" w:rsidRPr="00931751">
              <w:rPr>
                <w:rFonts w:ascii="Arial Narrow" w:hAnsi="Arial Narrow" w:cs="Arial"/>
                <w:b/>
                <w:i/>
                <w:sz w:val="16"/>
                <w:szCs w:val="16"/>
              </w:rPr>
              <w:t xml:space="preserve">od </w:t>
            </w:r>
            <w:r w:rsidR="00E25ABF" w:rsidRPr="00931751">
              <w:rPr>
                <w:rFonts w:ascii="Arial Narrow" w:hAnsi="Arial Narrow" w:cs="Arial"/>
                <w:b/>
                <w:i/>
                <w:sz w:val="16"/>
                <w:szCs w:val="16"/>
              </w:rPr>
              <w:t>Standing</w:t>
            </w:r>
            <w:r w:rsidR="00E25ABF" w:rsidRPr="00EF6C83">
              <w:rPr>
                <w:rFonts w:ascii="Arial Narrow" w:hAnsi="Arial Narrow" w:cs="Arial"/>
                <w:b/>
                <w:sz w:val="16"/>
                <w:szCs w:val="16"/>
              </w:rPr>
              <w:t xml:space="preserve"> (</w:t>
            </w:r>
            <w:r w:rsidR="005C7419">
              <w:rPr>
                <w:rFonts w:ascii="Arial Narrow" w:hAnsi="Arial Narrow" w:cs="Arial"/>
                <w:b/>
                <w:sz w:val="16"/>
                <w:szCs w:val="16"/>
              </w:rPr>
              <w:t>si es una</w:t>
            </w:r>
            <w:r w:rsidR="00E25ABF" w:rsidRPr="00EF6C83">
              <w:rPr>
                <w:rFonts w:ascii="Arial Narrow" w:hAnsi="Arial Narrow" w:cs="Arial"/>
                <w:b/>
                <w:sz w:val="16"/>
                <w:szCs w:val="16"/>
              </w:rPr>
              <w:t xml:space="preserve"> OSFL, </w:t>
            </w:r>
            <w:r w:rsidR="005C7419">
              <w:rPr>
                <w:rFonts w:ascii="Arial Narrow" w:hAnsi="Arial Narrow" w:cs="Arial"/>
                <w:b/>
                <w:sz w:val="16"/>
                <w:szCs w:val="16"/>
              </w:rPr>
              <w:t>con contrato vigente de 2016, deberá presentar solo el certificado de good standing</w:t>
            </w:r>
            <w:bookmarkStart w:id="1" w:name="_GoBack"/>
            <w:bookmarkEnd w:id="1"/>
            <w:r w:rsidR="00E25ABF" w:rsidRPr="00EF6C83">
              <w:rPr>
                <w:rFonts w:ascii="Arial Narrow" w:hAnsi="Arial Narrow" w:cs="Arial"/>
                <w:b/>
                <w:sz w:val="16"/>
                <w:szCs w:val="16"/>
              </w:rPr>
              <w:t>)</w:t>
            </w:r>
          </w:p>
          <w:p w:rsidR="00B76BC2" w:rsidRPr="00EF6C83" w:rsidRDefault="00B76BC2" w:rsidP="000068EA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b/>
                <w:sz w:val="16"/>
                <w:szCs w:val="16"/>
              </w:rPr>
              <w:t xml:space="preserve">NO aplica 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8EA" w:rsidRPr="00EF6C83" w:rsidRDefault="000068EA" w:rsidP="002D2F03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sz w:val="16"/>
                <w:szCs w:val="16"/>
              </w:rPr>
              <w:t>Certificación de cumplimiento con los requisitos de Proyecto.</w:t>
            </w:r>
          </w:p>
        </w:tc>
      </w:tr>
      <w:tr w:rsidR="000068EA" w:rsidRPr="00EF6C83" w:rsidTr="00B76BC2">
        <w:trPr>
          <w:trHeight w:val="322"/>
        </w:trPr>
        <w:tc>
          <w:tcPr>
            <w:tcW w:w="1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68EA" w:rsidRPr="00EF6C83" w:rsidRDefault="002D2F03" w:rsidP="000068EA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Narrativo del </w:t>
            </w:r>
            <w:r w:rsidR="00E25ABF" w:rsidRPr="00EF6C83">
              <w:rPr>
                <w:rFonts w:ascii="Arial Narrow" w:hAnsi="Arial Narrow" w:cs="Arial"/>
                <w:sz w:val="16"/>
                <w:szCs w:val="16"/>
              </w:rPr>
              <w:t>Presupuesto del Proyecto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57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068EA" w:rsidRPr="00EF6C83" w:rsidRDefault="000068EA" w:rsidP="000068EA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</w:p>
          <w:p w:rsidR="000068EA" w:rsidRPr="00EF6C83" w:rsidRDefault="000068EA" w:rsidP="000068EA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sz w:val="16"/>
                <w:szCs w:val="16"/>
              </w:rPr>
              <w:t>Certificación de Pareo de Fondos</w:t>
            </w:r>
          </w:p>
        </w:tc>
      </w:tr>
      <w:tr w:rsidR="000068EA" w:rsidRPr="00EF6C83" w:rsidTr="00D11F73">
        <w:trPr>
          <w:trHeight w:val="322"/>
        </w:trPr>
        <w:tc>
          <w:tcPr>
            <w:tcW w:w="1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sz w:val="16"/>
                <w:szCs w:val="16"/>
              </w:rPr>
              <w:t>Informe de Single Audit, estado financiero o auditoría externa, según aplique</w:t>
            </w:r>
          </w:p>
        </w:tc>
        <w:tc>
          <w:tcPr>
            <w:tcW w:w="2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instrText xml:space="preserve"> FORMCHECKBOX </w:instrText>
            </w:r>
            <w:r w:rsidR="00617D22">
              <w:rPr>
                <w:rFonts w:ascii="Arial Narrow" w:hAnsi="Arial Narrow" w:cs="Arial"/>
                <w:sz w:val="14"/>
                <w:szCs w:val="16"/>
              </w:rPr>
            </w:r>
            <w:r w:rsidR="00617D22">
              <w:rPr>
                <w:rFonts w:ascii="Arial Narrow" w:hAnsi="Arial Narrow" w:cs="Arial"/>
                <w:sz w:val="14"/>
                <w:szCs w:val="16"/>
              </w:rPr>
              <w:fldChar w:fldCharType="separate"/>
            </w:r>
            <w:r w:rsidRPr="00EF6C83">
              <w:rPr>
                <w:rFonts w:ascii="Arial Narrow" w:hAnsi="Arial Narrow" w:cs="Arial"/>
                <w:sz w:val="14"/>
                <w:szCs w:val="16"/>
              </w:rPr>
              <w:fldChar w:fldCharType="end"/>
            </w:r>
          </w:p>
        </w:tc>
        <w:tc>
          <w:tcPr>
            <w:tcW w:w="25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68EA" w:rsidRPr="00EF6C83" w:rsidRDefault="000068EA" w:rsidP="000068EA">
            <w:pPr>
              <w:pStyle w:val="FootnoteText"/>
              <w:rPr>
                <w:rFonts w:ascii="Arial Narrow" w:hAnsi="Arial Narrow" w:cs="Arial"/>
                <w:sz w:val="16"/>
                <w:szCs w:val="16"/>
              </w:rPr>
            </w:pPr>
            <w:r w:rsidRPr="00EF6C83">
              <w:rPr>
                <w:rFonts w:ascii="Arial Narrow" w:hAnsi="Arial Narrow" w:cs="Arial"/>
                <w:sz w:val="16"/>
                <w:szCs w:val="16"/>
              </w:rPr>
              <w:t>Hoja de recursos humanos</w:t>
            </w:r>
          </w:p>
        </w:tc>
      </w:tr>
    </w:tbl>
    <w:p w:rsidR="002A498F" w:rsidRPr="005229E7" w:rsidRDefault="002A498F" w:rsidP="002A498F">
      <w:pPr>
        <w:widowControl w:val="0"/>
        <w:rPr>
          <w:rFonts w:ascii="Arial Narrow" w:hAnsi="Arial Narrow" w:cs="Arial"/>
          <w:b/>
          <w:sz w:val="10"/>
          <w:szCs w:val="10"/>
        </w:rPr>
      </w:pPr>
    </w:p>
    <w:p w:rsidR="00904BA9" w:rsidRPr="005229E7" w:rsidRDefault="00904BA9" w:rsidP="00047F9A">
      <w:pPr>
        <w:ind w:left="180"/>
        <w:jc w:val="center"/>
        <w:rPr>
          <w:rFonts w:ascii="Arial Narrow" w:hAnsi="Arial Narrow" w:cs="Arial"/>
          <w:b/>
          <w:sz w:val="32"/>
          <w:szCs w:val="32"/>
        </w:rPr>
      </w:pPr>
    </w:p>
    <w:p w:rsidR="0034326A" w:rsidRDefault="0034326A" w:rsidP="00047F9A">
      <w:pPr>
        <w:ind w:left="180"/>
        <w:jc w:val="center"/>
        <w:rPr>
          <w:rFonts w:ascii="Arial Narrow" w:hAnsi="Arial Narrow" w:cs="Arial"/>
          <w:b/>
          <w:sz w:val="32"/>
          <w:szCs w:val="32"/>
        </w:rPr>
      </w:pPr>
    </w:p>
    <w:p w:rsidR="00047F9A" w:rsidRPr="005229E7" w:rsidRDefault="00B43561" w:rsidP="00047F9A">
      <w:pPr>
        <w:ind w:left="180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32"/>
          <w:szCs w:val="32"/>
        </w:rPr>
        <w:t>CERTIFICACIÓN</w:t>
      </w:r>
      <w:r w:rsidR="00047F9A" w:rsidRPr="00A36AD0">
        <w:rPr>
          <w:rFonts w:ascii="Arial Narrow" w:hAnsi="Arial Narrow" w:cs="Arial"/>
          <w:b/>
          <w:sz w:val="32"/>
          <w:szCs w:val="32"/>
        </w:rPr>
        <w:t xml:space="preserve"> DE REQUISITOS DEL PROYECTO</w:t>
      </w:r>
      <w:r w:rsidR="00047F9A" w:rsidRPr="005229E7">
        <w:rPr>
          <w:rFonts w:ascii="Arial Narrow" w:hAnsi="Arial Narrow" w:cs="Arial"/>
          <w:b/>
          <w:sz w:val="32"/>
          <w:szCs w:val="32"/>
        </w:rPr>
        <w:t xml:space="preserve"> </w:t>
      </w:r>
    </w:p>
    <w:p w:rsidR="00047F9A" w:rsidRPr="005229E7" w:rsidRDefault="00047F9A" w:rsidP="00047F9A">
      <w:pPr>
        <w:ind w:left="180"/>
        <w:jc w:val="center"/>
        <w:rPr>
          <w:rFonts w:ascii="Arial Narrow" w:hAnsi="Arial Narrow" w:cs="Arial"/>
          <w:b/>
          <w:sz w:val="28"/>
          <w:szCs w:val="28"/>
        </w:rPr>
      </w:pPr>
    </w:p>
    <w:p w:rsidR="00047F9A" w:rsidRPr="005229E7" w:rsidRDefault="00047F9A" w:rsidP="00047F9A">
      <w:pPr>
        <w:jc w:val="center"/>
        <w:rPr>
          <w:rFonts w:ascii="Arial Narrow" w:hAnsi="Arial Narrow" w:cs="Arial"/>
          <w:b/>
        </w:rPr>
      </w:pPr>
    </w:p>
    <w:tbl>
      <w:tblPr>
        <w:tblW w:w="9783" w:type="dxa"/>
        <w:tblInd w:w="495" w:type="dxa"/>
        <w:tblLook w:val="01E0" w:firstRow="1" w:lastRow="1" w:firstColumn="1" w:lastColumn="1" w:noHBand="0" w:noVBand="0"/>
      </w:tblPr>
      <w:tblGrid>
        <w:gridCol w:w="496"/>
        <w:gridCol w:w="4517"/>
        <w:gridCol w:w="1530"/>
        <w:gridCol w:w="3240"/>
      </w:tblGrid>
      <w:tr w:rsidR="00047F9A" w:rsidRPr="005229E7" w:rsidTr="00047F9A">
        <w:trPr>
          <w:trHeight w:hRule="exact" w:val="259"/>
        </w:trPr>
        <w:tc>
          <w:tcPr>
            <w:tcW w:w="496" w:type="dxa"/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22"/>
                <w:szCs w:val="20"/>
              </w:rPr>
            </w:pPr>
            <w:r w:rsidRPr="005229E7">
              <w:rPr>
                <w:rFonts w:ascii="Arial Narrow" w:hAnsi="Arial Narrow" w:cs="Arial"/>
                <w:sz w:val="22"/>
                <w:szCs w:val="20"/>
              </w:rPr>
              <w:t xml:space="preserve">Yo,     </w:t>
            </w:r>
          </w:p>
        </w:tc>
        <w:tc>
          <w:tcPr>
            <w:tcW w:w="6047" w:type="dxa"/>
            <w:gridSpan w:val="2"/>
            <w:tcBorders>
              <w:bottom w:val="single" w:sz="4" w:space="0" w:color="auto"/>
            </w:tcBorders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240" w:type="dxa"/>
            <w:tcMar>
              <w:left w:w="14" w:type="dxa"/>
              <w:right w:w="115" w:type="dxa"/>
            </w:tcMar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22"/>
                <w:szCs w:val="20"/>
              </w:rPr>
            </w:pPr>
            <w:r w:rsidRPr="005229E7">
              <w:rPr>
                <w:rFonts w:ascii="Arial Narrow" w:hAnsi="Arial Narrow" w:cs="Arial"/>
                <w:sz w:val="22"/>
                <w:szCs w:val="20"/>
              </w:rPr>
              <w:t>, autorizado en representación de</w:t>
            </w:r>
          </w:p>
        </w:tc>
      </w:tr>
      <w:tr w:rsidR="00047F9A" w:rsidRPr="005229E7" w:rsidTr="00047F9A">
        <w:trPr>
          <w:trHeight w:val="296"/>
        </w:trPr>
        <w:tc>
          <w:tcPr>
            <w:tcW w:w="9783" w:type="dxa"/>
            <w:gridSpan w:val="4"/>
          </w:tcPr>
          <w:p w:rsidR="00047F9A" w:rsidRPr="005229E7" w:rsidRDefault="00047F9A" w:rsidP="00047F9A">
            <w:pPr>
              <w:ind w:left="306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5229E7">
              <w:rPr>
                <w:rFonts w:ascii="Arial Narrow" w:hAnsi="Arial Narrow" w:cs="Arial"/>
                <w:sz w:val="18"/>
                <w:szCs w:val="18"/>
              </w:rPr>
              <w:t>Nombre y título</w:t>
            </w:r>
          </w:p>
        </w:tc>
      </w:tr>
      <w:tr w:rsidR="00047F9A" w:rsidRPr="005229E7" w:rsidTr="00047F9A">
        <w:trPr>
          <w:trHeight w:hRule="exact" w:val="259"/>
        </w:trPr>
        <w:tc>
          <w:tcPr>
            <w:tcW w:w="5013" w:type="dxa"/>
            <w:gridSpan w:val="2"/>
            <w:tcBorders>
              <w:bottom w:val="single" w:sz="4" w:space="0" w:color="auto"/>
            </w:tcBorders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770" w:type="dxa"/>
            <w:gridSpan w:val="2"/>
            <w:vMerge w:val="restart"/>
            <w:tcMar>
              <w:left w:w="14" w:type="dxa"/>
              <w:right w:w="115" w:type="dxa"/>
            </w:tcMar>
            <w:vAlign w:val="center"/>
          </w:tcPr>
          <w:p w:rsidR="00047F9A" w:rsidRPr="005229E7" w:rsidRDefault="00047F9A" w:rsidP="00FE4D9A">
            <w:pPr>
              <w:rPr>
                <w:rFonts w:ascii="Arial Narrow" w:hAnsi="Arial Narrow" w:cs="Arial"/>
                <w:sz w:val="22"/>
                <w:szCs w:val="20"/>
              </w:rPr>
            </w:pPr>
            <w:r w:rsidRPr="005229E7">
              <w:rPr>
                <w:rFonts w:ascii="Arial Narrow" w:hAnsi="Arial Narrow" w:cs="Arial"/>
                <w:sz w:val="22"/>
                <w:szCs w:val="20"/>
              </w:rPr>
              <w:t>, una Organización No Gubernamental o Municipio,</w:t>
            </w:r>
          </w:p>
        </w:tc>
      </w:tr>
      <w:tr w:rsidR="00047F9A" w:rsidRPr="005229E7" w:rsidTr="00047F9A">
        <w:tc>
          <w:tcPr>
            <w:tcW w:w="5013" w:type="dxa"/>
            <w:gridSpan w:val="2"/>
          </w:tcPr>
          <w:p w:rsidR="00047F9A" w:rsidRPr="005229E7" w:rsidRDefault="00047F9A" w:rsidP="00047F9A">
            <w:pPr>
              <w:spacing w:line="360" w:lineRule="auto"/>
              <w:ind w:left="171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5229E7">
              <w:rPr>
                <w:rFonts w:ascii="Arial Narrow" w:hAnsi="Arial Narrow" w:cs="Arial"/>
                <w:sz w:val="18"/>
                <w:szCs w:val="18"/>
              </w:rPr>
              <w:t>Nombre de la Organización</w:t>
            </w:r>
          </w:p>
        </w:tc>
        <w:tc>
          <w:tcPr>
            <w:tcW w:w="4770" w:type="dxa"/>
            <w:gridSpan w:val="2"/>
            <w:vMerge/>
          </w:tcPr>
          <w:p w:rsidR="00047F9A" w:rsidRPr="005229E7" w:rsidRDefault="00047F9A" w:rsidP="00047F9A">
            <w:pPr>
              <w:spacing w:line="360" w:lineRule="auto"/>
              <w:ind w:left="171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47F9A" w:rsidRPr="005229E7" w:rsidTr="00047F9A">
        <w:tc>
          <w:tcPr>
            <w:tcW w:w="9783" w:type="dxa"/>
            <w:gridSpan w:val="4"/>
          </w:tcPr>
          <w:p w:rsidR="00047F9A" w:rsidRPr="005229E7" w:rsidRDefault="00047F9A" w:rsidP="00047F9A">
            <w:pPr>
              <w:spacing w:before="100" w:line="360" w:lineRule="auto"/>
              <w:jc w:val="both"/>
              <w:rPr>
                <w:rFonts w:ascii="Arial Narrow" w:hAnsi="Arial Narrow" w:cs="Arial"/>
                <w:sz w:val="22"/>
                <w:szCs w:val="20"/>
              </w:rPr>
            </w:pPr>
            <w:r w:rsidRPr="005229E7">
              <w:rPr>
                <w:rFonts w:ascii="Arial Narrow" w:hAnsi="Arial Narrow" w:cs="Arial"/>
                <w:sz w:val="22"/>
                <w:szCs w:val="20"/>
              </w:rPr>
              <w:t xml:space="preserve">certifico que de ser elegido para recibir fondos del Programa </w:t>
            </w:r>
            <w:r w:rsidR="00C641BB">
              <w:rPr>
                <w:rFonts w:ascii="Arial Narrow" w:hAnsi="Arial Narrow" w:cs="Arial"/>
                <w:sz w:val="22"/>
                <w:szCs w:val="20"/>
              </w:rPr>
              <w:t>(</w:t>
            </w:r>
            <w:r w:rsidRPr="005229E7">
              <w:rPr>
                <w:rFonts w:ascii="Arial Narrow" w:hAnsi="Arial Narrow" w:cs="Arial"/>
                <w:i/>
                <w:sz w:val="22"/>
                <w:szCs w:val="20"/>
              </w:rPr>
              <w:t>Emergency Solutions Grant Program</w:t>
            </w:r>
            <w:r w:rsidRPr="005229E7">
              <w:rPr>
                <w:rFonts w:ascii="Arial Narrow" w:hAnsi="Arial Narrow" w:cs="Arial"/>
                <w:sz w:val="22"/>
                <w:szCs w:val="20"/>
              </w:rPr>
              <w:t xml:space="preserve">), administrados por el Departamento de la Familia, llevaré a cabo las actividades para las cuales los fondos fueron asignados, cumpliré con los términos y las condiciones del Proyecto acordados con el Departamento de la Familia, y contenidos en el </w:t>
            </w:r>
            <w:r w:rsidRPr="005229E7">
              <w:rPr>
                <w:rFonts w:ascii="Arial Narrow" w:hAnsi="Arial Narrow" w:cs="Arial"/>
                <w:i/>
                <w:sz w:val="22"/>
                <w:szCs w:val="20"/>
              </w:rPr>
              <w:t>24 CFR parte 576</w:t>
            </w:r>
            <w:r w:rsidRPr="005229E7">
              <w:rPr>
                <w:rFonts w:ascii="Arial Narrow" w:hAnsi="Arial Narrow" w:cs="Arial"/>
                <w:sz w:val="22"/>
                <w:szCs w:val="20"/>
              </w:rPr>
              <w:t>, incluyendo, pero no limitado a los siguientes requisitos (favor de iniciar después de cada requisito, si aplica, de no aplicar indique N/A):</w:t>
            </w:r>
          </w:p>
        </w:tc>
      </w:tr>
    </w:tbl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 xml:space="preserve">24 CFR 576.2 </w:t>
      </w:r>
      <w:r w:rsidRPr="005229E7">
        <w:rPr>
          <w:rFonts w:ascii="Arial Narrow" w:hAnsi="Arial Narrow" w:cs="Arial"/>
          <w:sz w:val="22"/>
          <w:szCs w:val="22"/>
        </w:rPr>
        <w:t>referentes a la definición de personas sin hogar o personas en riesgo de perder su hogar.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 xml:space="preserve">24 CFR 576.103 y/o 24 CFR 576.104, </w:t>
      </w:r>
      <w:r w:rsidRPr="005229E7">
        <w:rPr>
          <w:rFonts w:ascii="Arial Narrow" w:hAnsi="Arial Narrow" w:cs="Arial"/>
          <w:sz w:val="22"/>
          <w:szCs w:val="22"/>
        </w:rPr>
        <w:t>referentes a las actividades elegibles para la utilización de los fondos del proyecto.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>Los requisitos del</w:t>
      </w:r>
      <w:r w:rsidRPr="005229E7">
        <w:rPr>
          <w:rFonts w:ascii="Arial Narrow" w:hAnsi="Arial Narrow" w:cs="Arial"/>
          <w:i/>
          <w:sz w:val="22"/>
          <w:szCs w:val="22"/>
        </w:rPr>
        <w:t xml:space="preserve"> 24 CFR 576.406,</w:t>
      </w:r>
      <w:r w:rsidRPr="005229E7">
        <w:rPr>
          <w:rFonts w:ascii="Arial Narrow" w:hAnsi="Arial Narrow" w:cs="Arial"/>
          <w:sz w:val="22"/>
          <w:szCs w:val="22"/>
        </w:rPr>
        <w:t xml:space="preserve"> referentes a las limitaciones en las actividades que rigen a las organizaciones de base religiosa. 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>24 CFR 576.500,</w:t>
      </w:r>
      <w:r w:rsidRPr="005229E7">
        <w:rPr>
          <w:rFonts w:ascii="Arial Narrow" w:hAnsi="Arial Narrow" w:cs="Arial"/>
          <w:sz w:val="22"/>
          <w:szCs w:val="22"/>
        </w:rPr>
        <w:t xml:space="preserve"> referentes a garantizar los servicios y la participación de las personas sin hogar.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>24 CFR 576.407,</w:t>
      </w:r>
      <w:r w:rsidRPr="005229E7">
        <w:rPr>
          <w:rFonts w:ascii="Arial Narrow" w:hAnsi="Arial Narrow" w:cs="Arial"/>
          <w:sz w:val="22"/>
          <w:szCs w:val="22"/>
        </w:rPr>
        <w:t xml:space="preserve"> referentes a otros requisitos federales, tales como: No discriminación e igualdad de oportunidades, Conflicto de intereses, Preservación histórica y ambiental, etc.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 xml:space="preserve">24 CFR 576.500, </w:t>
      </w:r>
      <w:r w:rsidRPr="005229E7">
        <w:rPr>
          <w:rFonts w:ascii="Arial Narrow" w:hAnsi="Arial Narrow" w:cs="Arial"/>
          <w:sz w:val="22"/>
          <w:szCs w:val="22"/>
        </w:rPr>
        <w:t>referentes al mantenimiento y a la confidencialidad de los expedientes.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del </w:t>
      </w:r>
      <w:r w:rsidRPr="005229E7">
        <w:rPr>
          <w:rFonts w:ascii="Arial Narrow" w:hAnsi="Arial Narrow" w:cs="Arial"/>
          <w:i/>
          <w:sz w:val="22"/>
          <w:szCs w:val="22"/>
        </w:rPr>
        <w:t>Drug Free Workplace</w:t>
      </w:r>
      <w:r w:rsidRPr="005229E7">
        <w:rPr>
          <w:rFonts w:ascii="Arial Narrow" w:hAnsi="Arial Narrow" w:cs="Arial"/>
          <w:sz w:val="22"/>
          <w:szCs w:val="22"/>
        </w:rPr>
        <w:t xml:space="preserve"> del </w:t>
      </w:r>
      <w:r w:rsidRPr="005229E7">
        <w:rPr>
          <w:rFonts w:ascii="Arial Narrow" w:hAnsi="Arial Narrow" w:cs="Arial"/>
          <w:i/>
          <w:sz w:val="22"/>
          <w:szCs w:val="22"/>
        </w:rPr>
        <w:t>24 CFR parte 24</w:t>
      </w:r>
      <w:r w:rsidRPr="005229E7">
        <w:rPr>
          <w:rFonts w:ascii="Arial Narrow" w:hAnsi="Arial Narrow" w:cs="Arial"/>
          <w:sz w:val="22"/>
          <w:szCs w:val="22"/>
        </w:rPr>
        <w:t xml:space="preserve">, referentes al </w:t>
      </w:r>
      <w:r w:rsidRPr="005229E7">
        <w:rPr>
          <w:rFonts w:ascii="Arial Narrow" w:hAnsi="Arial Narrow" w:cs="Arial"/>
          <w:i/>
          <w:sz w:val="22"/>
          <w:szCs w:val="22"/>
        </w:rPr>
        <w:t xml:space="preserve">Drug Free Workplace Act </w:t>
      </w:r>
      <w:r w:rsidRPr="005229E7">
        <w:rPr>
          <w:rFonts w:ascii="Arial Narrow" w:hAnsi="Arial Narrow" w:cs="Arial"/>
          <w:sz w:val="22"/>
          <w:szCs w:val="22"/>
        </w:rPr>
        <w:t>del 1988.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estándares de HUD sobre la participación en un HMIS </w:t>
      </w:r>
      <w:r w:rsidRPr="005229E7">
        <w:rPr>
          <w:rFonts w:ascii="Arial Narrow" w:hAnsi="Arial Narrow" w:cs="Arial"/>
          <w:i/>
          <w:sz w:val="22"/>
          <w:szCs w:val="22"/>
        </w:rPr>
        <w:t>(Homeless Management Information System)</w:t>
      </w:r>
      <w:r w:rsidRPr="005229E7">
        <w:rPr>
          <w:rFonts w:ascii="Arial Narrow" w:hAnsi="Arial Narrow" w:cs="Arial"/>
          <w:sz w:val="22"/>
          <w:szCs w:val="22"/>
        </w:rPr>
        <w:t xml:space="preserve"> local, y en la recolección y reporte de esta información a nivel cliente, según indica en el </w:t>
      </w:r>
      <w:r w:rsidRPr="005229E7">
        <w:rPr>
          <w:rFonts w:ascii="Arial Narrow" w:hAnsi="Arial Narrow" w:cs="Arial"/>
          <w:i/>
          <w:sz w:val="22"/>
          <w:szCs w:val="22"/>
        </w:rPr>
        <w:t>24 CFR 576.107</w:t>
      </w:r>
      <w:r w:rsidRPr="005229E7">
        <w:rPr>
          <w:rFonts w:ascii="Arial Narrow" w:hAnsi="Arial Narrow" w:cs="Arial"/>
          <w:sz w:val="22"/>
          <w:szCs w:val="22"/>
        </w:rPr>
        <w:t xml:space="preserve">. </w:t>
      </w:r>
    </w:p>
    <w:p w:rsidR="00047F9A" w:rsidRPr="005229E7" w:rsidRDefault="00047F9A" w:rsidP="00047F9A">
      <w:pPr>
        <w:pStyle w:val="ListParagraph"/>
        <w:numPr>
          <w:ilvl w:val="0"/>
          <w:numId w:val="7"/>
        </w:numPr>
        <w:spacing w:before="100"/>
        <w:ind w:right="432"/>
        <w:jc w:val="both"/>
        <w:rPr>
          <w:rFonts w:ascii="Arial Narrow" w:hAnsi="Arial Narrow" w:cs="Arial"/>
          <w:sz w:val="22"/>
          <w:szCs w:val="22"/>
        </w:rPr>
      </w:pPr>
      <w:r w:rsidRPr="005229E7">
        <w:rPr>
          <w:rFonts w:ascii="Arial Narrow" w:hAnsi="Arial Narrow" w:cs="Arial"/>
          <w:sz w:val="22"/>
          <w:szCs w:val="22"/>
        </w:rPr>
        <w:t xml:space="preserve">Los requisitos relacionados al cumplimiento con las circulares de la oficina </w:t>
      </w:r>
      <w:r w:rsidRPr="005229E7">
        <w:rPr>
          <w:rFonts w:ascii="Arial Narrow" w:hAnsi="Arial Narrow" w:cs="Arial"/>
          <w:i/>
          <w:sz w:val="22"/>
          <w:szCs w:val="22"/>
        </w:rPr>
        <w:t>OMB 24 CFR parte 85</w:t>
      </w:r>
      <w:r w:rsidRPr="005229E7">
        <w:rPr>
          <w:rFonts w:ascii="Arial Narrow" w:hAnsi="Arial Narrow" w:cs="Arial"/>
          <w:sz w:val="22"/>
          <w:szCs w:val="22"/>
        </w:rPr>
        <w:t>.</w:t>
      </w:r>
    </w:p>
    <w:p w:rsidR="00047F9A" w:rsidRPr="005229E7" w:rsidRDefault="00047F9A" w:rsidP="00047F9A">
      <w:pPr>
        <w:ind w:right="36"/>
        <w:jc w:val="center"/>
        <w:rPr>
          <w:rFonts w:ascii="Arial Narrow" w:hAnsi="Arial Narrow" w:cs="Arial"/>
          <w:sz w:val="20"/>
          <w:szCs w:val="20"/>
        </w:rPr>
      </w:pPr>
    </w:p>
    <w:p w:rsidR="00047F9A" w:rsidRPr="005229E7" w:rsidRDefault="00047F9A" w:rsidP="00047F9A">
      <w:pPr>
        <w:ind w:right="252"/>
        <w:jc w:val="center"/>
        <w:rPr>
          <w:rFonts w:ascii="Arial Narrow" w:hAnsi="Arial Narrow" w:cs="Arial"/>
          <w:sz w:val="20"/>
          <w:szCs w:val="20"/>
        </w:rPr>
      </w:pPr>
    </w:p>
    <w:p w:rsidR="00047F9A" w:rsidRPr="005229E7" w:rsidRDefault="00047F9A" w:rsidP="00047F9A">
      <w:pPr>
        <w:ind w:right="252"/>
        <w:jc w:val="center"/>
        <w:rPr>
          <w:rFonts w:ascii="Arial Narrow" w:hAnsi="Arial Narrow" w:cs="Arial"/>
          <w:sz w:val="20"/>
          <w:szCs w:val="20"/>
        </w:rPr>
      </w:pPr>
    </w:p>
    <w:tbl>
      <w:tblPr>
        <w:tblW w:w="9720" w:type="dxa"/>
        <w:tblInd w:w="648" w:type="dxa"/>
        <w:tblLook w:val="01E0" w:firstRow="1" w:lastRow="1" w:firstColumn="1" w:lastColumn="1" w:noHBand="0" w:noVBand="0"/>
      </w:tblPr>
      <w:tblGrid>
        <w:gridCol w:w="5220"/>
        <w:gridCol w:w="1008"/>
        <w:gridCol w:w="3492"/>
      </w:tblGrid>
      <w:tr w:rsidR="00047F9A" w:rsidRPr="005229E7" w:rsidTr="00047F9A">
        <w:trPr>
          <w:trHeight w:val="207"/>
        </w:trPr>
        <w:tc>
          <w:tcPr>
            <w:tcW w:w="5220" w:type="dxa"/>
            <w:vMerge w:val="restart"/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92" w:type="dxa"/>
            <w:vAlign w:val="bottom"/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259"/>
        </w:trPr>
        <w:tc>
          <w:tcPr>
            <w:tcW w:w="5220" w:type="dxa"/>
            <w:vMerge/>
            <w:tcBorders>
              <w:bottom w:val="single" w:sz="4" w:space="0" w:color="auto"/>
            </w:tcBorders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8" w:type="dxa"/>
            <w:vMerge/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  <w:vAlign w:val="bottom"/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val="360"/>
        </w:trPr>
        <w:tc>
          <w:tcPr>
            <w:tcW w:w="5220" w:type="dxa"/>
            <w:tcBorders>
              <w:top w:val="single" w:sz="4" w:space="0" w:color="auto"/>
            </w:tcBorders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Firma</w:t>
            </w:r>
          </w:p>
        </w:tc>
        <w:tc>
          <w:tcPr>
            <w:tcW w:w="1008" w:type="dxa"/>
          </w:tcPr>
          <w:p w:rsidR="00047F9A" w:rsidRPr="005229E7" w:rsidRDefault="00047F9A" w:rsidP="00047F9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Fecha</w:t>
            </w:r>
          </w:p>
        </w:tc>
      </w:tr>
    </w:tbl>
    <w:p w:rsidR="00904BA9" w:rsidRPr="005229E7" w:rsidRDefault="00047F9A" w:rsidP="00047F9A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5229E7">
        <w:rPr>
          <w:rFonts w:ascii="Arial Narrow" w:hAnsi="Arial Narrow" w:cs="Arial"/>
          <w:b/>
          <w:sz w:val="20"/>
          <w:szCs w:val="20"/>
        </w:rPr>
        <w:br w:type="page"/>
      </w:r>
    </w:p>
    <w:p w:rsidR="00904BA9" w:rsidRPr="005229E7" w:rsidRDefault="00904BA9" w:rsidP="00047F9A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</w:p>
    <w:p w:rsidR="00047F9A" w:rsidRPr="005229E7" w:rsidRDefault="00047F9A" w:rsidP="00047F9A">
      <w:pPr>
        <w:spacing w:line="360" w:lineRule="auto"/>
        <w:jc w:val="center"/>
        <w:rPr>
          <w:rFonts w:ascii="Arial Narrow" w:hAnsi="Arial Narrow" w:cs="Arial"/>
          <w:b/>
          <w:sz w:val="32"/>
          <w:szCs w:val="32"/>
        </w:rPr>
      </w:pPr>
      <w:r w:rsidRPr="00A36AD0">
        <w:rPr>
          <w:rFonts w:ascii="Arial Narrow" w:hAnsi="Arial Narrow" w:cs="Arial"/>
          <w:b/>
          <w:sz w:val="32"/>
          <w:szCs w:val="32"/>
        </w:rPr>
        <w:t>CERTIFICACIÓN DE PAREO DE FONDOS</w:t>
      </w:r>
    </w:p>
    <w:p w:rsidR="00047F9A" w:rsidRPr="005229E7" w:rsidRDefault="00047F9A" w:rsidP="00047F9A">
      <w:pPr>
        <w:ind w:left="180"/>
        <w:jc w:val="center"/>
        <w:rPr>
          <w:rFonts w:ascii="Arial Narrow" w:hAnsi="Arial Narrow" w:cs="Arial"/>
          <w:b/>
          <w:sz w:val="10"/>
          <w:szCs w:val="10"/>
        </w:rPr>
      </w:pPr>
    </w:p>
    <w:p w:rsidR="00047F9A" w:rsidRPr="005229E7" w:rsidRDefault="00047F9A" w:rsidP="00047F9A">
      <w:pPr>
        <w:rPr>
          <w:rFonts w:ascii="Arial Narrow" w:hAnsi="Arial Narrow" w:cs="Arial"/>
          <w:sz w:val="22"/>
          <w:szCs w:val="22"/>
        </w:rPr>
      </w:pPr>
    </w:p>
    <w:tbl>
      <w:tblPr>
        <w:tblW w:w="999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88"/>
        <w:gridCol w:w="1440"/>
        <w:gridCol w:w="1530"/>
        <w:gridCol w:w="1710"/>
        <w:gridCol w:w="3852"/>
        <w:gridCol w:w="1170"/>
      </w:tblGrid>
      <w:tr w:rsidR="00047F9A" w:rsidRPr="005229E7" w:rsidTr="00047F9A">
        <w:trPr>
          <w:trHeight w:hRule="exact" w:val="259"/>
        </w:trPr>
        <w:tc>
          <w:tcPr>
            <w:tcW w:w="1728" w:type="dxa"/>
            <w:gridSpan w:val="2"/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Certifico  que</w:t>
            </w:r>
          </w:p>
        </w:tc>
        <w:tc>
          <w:tcPr>
            <w:tcW w:w="7092" w:type="dxa"/>
            <w:gridSpan w:val="3"/>
            <w:tcBorders>
              <w:bottom w:val="single" w:sz="6" w:space="0" w:color="000000"/>
            </w:tcBorders>
          </w:tcPr>
          <w:p w:rsidR="00047F9A" w:rsidRPr="005229E7" w:rsidRDefault="00047F9A" w:rsidP="00047F9A">
            <w:pPr>
              <w:ind w:right="72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 xml:space="preserve"> aportará</w:t>
            </w:r>
          </w:p>
        </w:tc>
      </w:tr>
      <w:tr w:rsidR="00047F9A" w:rsidRPr="005229E7" w:rsidTr="00047F9A">
        <w:tc>
          <w:tcPr>
            <w:tcW w:w="1728" w:type="dxa"/>
            <w:gridSpan w:val="2"/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7092" w:type="dxa"/>
            <w:gridSpan w:val="3"/>
            <w:tcBorders>
              <w:top w:val="single" w:sz="6" w:space="0" w:color="000000"/>
            </w:tcBorders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229E7">
              <w:rPr>
                <w:rFonts w:ascii="Arial Narrow" w:hAnsi="Arial Narrow" w:cs="Arial"/>
                <w:bCs/>
                <w:sz w:val="18"/>
                <w:szCs w:val="18"/>
              </w:rPr>
              <w:t>Nombre de la Organización o Municipio</w:t>
            </w:r>
          </w:p>
        </w:tc>
        <w:tc>
          <w:tcPr>
            <w:tcW w:w="1170" w:type="dxa"/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47F9A" w:rsidRPr="005229E7" w:rsidTr="00047F9A">
        <w:trPr>
          <w:trHeight w:hRule="exact" w:val="288"/>
        </w:trPr>
        <w:tc>
          <w:tcPr>
            <w:tcW w:w="288" w:type="dxa"/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 xml:space="preserve">$ 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tcMar>
              <w:left w:w="14" w:type="dxa"/>
              <w:right w:w="115" w:type="dxa"/>
            </w:tcMar>
          </w:tcPr>
          <w:p w:rsidR="00047F9A" w:rsidRPr="005229E7" w:rsidRDefault="00047F9A" w:rsidP="00047F9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530" w:type="dxa"/>
          </w:tcPr>
          <w:p w:rsidR="00047F9A" w:rsidRPr="005229E7" w:rsidRDefault="00047F9A" w:rsidP="00047F9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en efectivo y $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  <w:tcMar>
              <w:left w:w="14" w:type="dxa"/>
              <w:right w:w="115" w:type="dxa"/>
            </w:tcMar>
          </w:tcPr>
          <w:p w:rsidR="00047F9A" w:rsidRPr="005229E7" w:rsidRDefault="00047F9A" w:rsidP="00047F9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3852" w:type="dxa"/>
          </w:tcPr>
          <w:p w:rsidR="00047F9A" w:rsidRPr="005229E7" w:rsidRDefault="00047F9A" w:rsidP="00047F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 xml:space="preserve">en especie </w:t>
            </w:r>
            <w:r w:rsidRPr="005229E7">
              <w:rPr>
                <w:rFonts w:ascii="Arial Narrow" w:hAnsi="Arial Narrow" w:cs="Arial"/>
                <w:i/>
                <w:iCs/>
                <w:sz w:val="22"/>
                <w:szCs w:val="22"/>
              </w:rPr>
              <w:t>(“In Kind</w:t>
            </w:r>
            <w:r w:rsidRPr="005229E7">
              <w:rPr>
                <w:rFonts w:ascii="Arial Narrow" w:hAnsi="Arial Narrow" w:cs="Arial"/>
                <w:sz w:val="22"/>
                <w:szCs w:val="22"/>
              </w:rPr>
              <w:t>”) para un total de $</w:t>
            </w:r>
          </w:p>
        </w:tc>
        <w:tc>
          <w:tcPr>
            <w:tcW w:w="1170" w:type="dxa"/>
            <w:tcBorders>
              <w:bottom w:val="single" w:sz="6" w:space="0" w:color="000000"/>
            </w:tcBorders>
            <w:tcMar>
              <w:left w:w="14" w:type="dxa"/>
              <w:right w:w="115" w:type="dxa"/>
            </w:tcMar>
          </w:tcPr>
          <w:p w:rsidR="00047F9A" w:rsidRPr="005E21CC" w:rsidRDefault="00047F9A" w:rsidP="00047F9A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047F9A" w:rsidRPr="005229E7" w:rsidTr="00047F9A">
        <w:tc>
          <w:tcPr>
            <w:tcW w:w="9990" w:type="dxa"/>
            <w:gridSpan w:val="6"/>
          </w:tcPr>
          <w:p w:rsidR="00047F9A" w:rsidRPr="005229E7" w:rsidRDefault="00047F9A" w:rsidP="00047F9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  <w:p w:rsidR="00047F9A" w:rsidRPr="005229E7" w:rsidRDefault="00047F9A" w:rsidP="00047F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Impact"/>
                <w:sz w:val="20"/>
                <w:szCs w:val="20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 xml:space="preserve">como pareo de los fondos asignados bajo el </w:t>
            </w:r>
            <w:r w:rsidRPr="005229E7">
              <w:rPr>
                <w:rFonts w:ascii="Arial Narrow" w:hAnsi="Arial Narrow" w:cs="Arial"/>
                <w:i/>
                <w:iCs/>
                <w:sz w:val="22"/>
                <w:szCs w:val="22"/>
              </w:rPr>
              <w:t>“Emergency Solutions Grant Program”</w:t>
            </w:r>
            <w:r w:rsidRPr="005229E7">
              <w:rPr>
                <w:rFonts w:ascii="Arial Narrow" w:hAnsi="Arial Narrow" w:cs="Arial"/>
                <w:sz w:val="22"/>
                <w:szCs w:val="22"/>
              </w:rPr>
              <w:t>, para el desarrollo del proyecto aprobado con fond</w:t>
            </w:r>
            <w:r w:rsidR="00AD439B">
              <w:rPr>
                <w:rFonts w:ascii="Arial Narrow" w:hAnsi="Arial Narrow" w:cs="Arial"/>
                <w:sz w:val="22"/>
                <w:szCs w:val="22"/>
              </w:rPr>
              <w:t>os en el año que comprende esta</w:t>
            </w:r>
            <w:r w:rsidRPr="005229E7">
              <w:rPr>
                <w:rFonts w:ascii="Arial Narrow" w:hAnsi="Arial Narrow" w:cs="Arial"/>
                <w:sz w:val="22"/>
                <w:szCs w:val="22"/>
              </w:rPr>
              <w:t xml:space="preserve"> propuesta, en conformidad con la reglamentación </w:t>
            </w:r>
            <w:r w:rsidRPr="005229E7">
              <w:rPr>
                <w:rFonts w:ascii="Arial Narrow" w:hAnsi="Arial Narrow" w:cs="Arial"/>
                <w:i/>
                <w:sz w:val="22"/>
                <w:szCs w:val="22"/>
              </w:rPr>
              <w:t>24CFR 576.201.</w:t>
            </w:r>
          </w:p>
        </w:tc>
      </w:tr>
    </w:tbl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spacing w:line="360" w:lineRule="auto"/>
        <w:jc w:val="both"/>
        <w:rPr>
          <w:rFonts w:ascii="Arial Narrow" w:hAnsi="Arial Narrow" w:cs="Arial"/>
          <w:b/>
          <w:bCs/>
          <w:sz w:val="16"/>
          <w:szCs w:val="16"/>
        </w:rPr>
      </w:pPr>
    </w:p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jc w:val="both"/>
        <w:rPr>
          <w:rFonts w:ascii="Arial Narrow" w:hAnsi="Arial Narrow" w:cs="Arial"/>
          <w:b/>
          <w:bCs/>
        </w:rPr>
      </w:pPr>
      <w:r w:rsidRPr="005229E7">
        <w:rPr>
          <w:rFonts w:ascii="Arial Narrow" w:hAnsi="Arial Narrow" w:cs="Arial"/>
          <w:b/>
          <w:bCs/>
        </w:rPr>
        <w:t xml:space="preserve">    El pareo en especie </w:t>
      </w:r>
      <w:r w:rsidRPr="005229E7">
        <w:rPr>
          <w:rFonts w:ascii="Arial Narrow" w:hAnsi="Arial Narrow" w:cs="Arial"/>
          <w:b/>
          <w:bCs/>
          <w:i/>
        </w:rPr>
        <w:t>In Kind</w:t>
      </w:r>
      <w:r w:rsidRPr="005229E7">
        <w:rPr>
          <w:rFonts w:ascii="Arial Narrow" w:hAnsi="Arial Narrow" w:cs="Arial"/>
          <w:b/>
          <w:bCs/>
        </w:rPr>
        <w:t xml:space="preserve"> consistirá de:</w:t>
      </w:r>
    </w:p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9"/>
        <w:gridCol w:w="360"/>
        <w:gridCol w:w="2981"/>
      </w:tblGrid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Valor de los libros de propiedad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Valor en los libros del equipo y mobiliario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Servicios Profesionales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Gastos Operacionales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Servicios Voluntarios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Otros (especifique concepto y cantidad)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047F9A" w:rsidRPr="005229E7" w:rsidRDefault="00047F9A" w:rsidP="00047F9A">
            <w:pPr>
              <w:pStyle w:val="Heading1"/>
              <w:keepNext w:val="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F1DD"/>
            <w:vAlign w:val="bottom"/>
          </w:tcPr>
          <w:p w:rsidR="00047F9A" w:rsidRPr="00014FA1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014FA1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$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047F9A" w:rsidRPr="005E21CC" w:rsidRDefault="00047F9A" w:rsidP="00047F9A">
            <w:pPr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</w:tbl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jc w:val="both"/>
        <w:rPr>
          <w:rFonts w:ascii="Arial Narrow" w:hAnsi="Arial Narrow" w:cs="Arial"/>
          <w:b/>
          <w:bCs/>
          <w:sz w:val="16"/>
          <w:szCs w:val="16"/>
        </w:rPr>
      </w:pPr>
    </w:p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jc w:val="both"/>
        <w:rPr>
          <w:rFonts w:ascii="Arial Narrow" w:hAnsi="Arial Narrow" w:cs="Arial"/>
          <w:b/>
          <w:bCs/>
          <w:i/>
          <w:iCs/>
        </w:rPr>
      </w:pPr>
      <w:r w:rsidRPr="005229E7">
        <w:rPr>
          <w:rFonts w:ascii="Arial Narrow" w:hAnsi="Arial Narrow" w:cs="Arial"/>
          <w:b/>
          <w:bCs/>
        </w:rPr>
        <w:t xml:space="preserve">   El pareo en efectivo </w:t>
      </w:r>
      <w:r w:rsidRPr="005229E7">
        <w:rPr>
          <w:rFonts w:ascii="Arial Narrow" w:hAnsi="Arial Narrow" w:cs="Arial"/>
          <w:b/>
          <w:bCs/>
          <w:i/>
          <w:iCs/>
        </w:rPr>
        <w:t xml:space="preserve">“cash” </w:t>
      </w:r>
      <w:r w:rsidRPr="005229E7">
        <w:rPr>
          <w:rFonts w:ascii="Arial Narrow" w:hAnsi="Arial Narrow" w:cs="Arial"/>
          <w:b/>
          <w:bCs/>
          <w:iCs/>
        </w:rPr>
        <w:t>consistirá de:</w:t>
      </w:r>
    </w:p>
    <w:p w:rsidR="00047F9A" w:rsidRPr="005229E7" w:rsidRDefault="00047F9A" w:rsidP="00047F9A">
      <w:pPr>
        <w:tabs>
          <w:tab w:val="left" w:pos="-1080"/>
          <w:tab w:val="left" w:pos="-720"/>
          <w:tab w:val="left" w:pos="0"/>
          <w:tab w:val="left" w:pos="540"/>
          <w:tab w:val="left" w:pos="1080"/>
          <w:tab w:val="left" w:pos="2160"/>
        </w:tabs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3"/>
        <w:gridCol w:w="360"/>
        <w:gridCol w:w="3060"/>
      </w:tblGrid>
      <w:tr w:rsidR="00047F9A" w:rsidRPr="005229E7" w:rsidTr="00047F9A">
        <w:trPr>
          <w:trHeight w:hRule="exact" w:val="360"/>
          <w:jc w:val="center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Cuenta General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Aportaciones de fondos estatales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252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Aportaciones de fondos federales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252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Otros (especifique)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7F9A" w:rsidRPr="005229E7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5229E7">
              <w:rPr>
                <w:rFonts w:ascii="Arial Narrow" w:hAnsi="Arial Narrow" w:cs="Arial"/>
                <w:sz w:val="22"/>
                <w:szCs w:val="22"/>
              </w:rPr>
              <w:t>$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F9A" w:rsidRPr="005229E7" w:rsidRDefault="00047F9A" w:rsidP="00047F9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7F9A" w:rsidRPr="005229E7" w:rsidTr="00047F9A">
        <w:trPr>
          <w:trHeight w:hRule="exact" w:val="360"/>
          <w:jc w:val="center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F1DD"/>
            <w:vAlign w:val="bottom"/>
          </w:tcPr>
          <w:p w:rsidR="00047F9A" w:rsidRPr="00014FA1" w:rsidRDefault="00047F9A" w:rsidP="00047F9A">
            <w:pPr>
              <w:tabs>
                <w:tab w:val="left" w:pos="-1080"/>
                <w:tab w:val="left" w:pos="-720"/>
                <w:tab w:val="left" w:pos="0"/>
                <w:tab w:val="left" w:pos="540"/>
                <w:tab w:val="left" w:pos="1080"/>
                <w:tab w:val="left" w:pos="2160"/>
              </w:tabs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014FA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bottom"/>
          </w:tcPr>
          <w:p w:rsidR="00047F9A" w:rsidRPr="00014FA1" w:rsidRDefault="00047F9A" w:rsidP="00047F9A">
            <w:pPr>
              <w:pStyle w:val="Heading1"/>
              <w:keepNext w:val="0"/>
              <w:rPr>
                <w:rFonts w:ascii="Arial Narrow" w:hAnsi="Arial Narrow" w:cs="Arial"/>
                <w:b/>
                <w:bCs/>
                <w:color w:val="CCFFCC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047F9A" w:rsidRPr="00014FA1" w:rsidRDefault="00047F9A" w:rsidP="00047F9A">
            <w:pPr>
              <w:rPr>
                <w:rFonts w:ascii="Arial Narrow" w:hAnsi="Arial Narrow"/>
                <w:sz w:val="22"/>
                <w:szCs w:val="16"/>
              </w:rPr>
            </w:pPr>
          </w:p>
        </w:tc>
      </w:tr>
    </w:tbl>
    <w:p w:rsidR="00047F9A" w:rsidRPr="005229E7" w:rsidRDefault="00047F9A" w:rsidP="00047F9A">
      <w:pPr>
        <w:pStyle w:val="Heading3"/>
        <w:rPr>
          <w:rFonts w:ascii="Arial Narrow" w:hAnsi="Arial Narrow" w:cs="Arial"/>
          <w:b/>
          <w:bCs/>
          <w:sz w:val="16"/>
          <w:szCs w:val="16"/>
        </w:rPr>
      </w:pPr>
    </w:p>
    <w:p w:rsidR="00E23B8A" w:rsidRPr="00E23B8A" w:rsidRDefault="00047F9A" w:rsidP="00E23B8A">
      <w:pPr>
        <w:rPr>
          <w:rFonts w:ascii="Arial Narrow" w:hAnsi="Arial Narrow"/>
        </w:rPr>
      </w:pPr>
      <w:r w:rsidRPr="005229E7">
        <w:rPr>
          <w:rFonts w:ascii="Arial Narrow" w:hAnsi="Arial Narrow"/>
        </w:rPr>
        <w:tab/>
      </w:r>
      <w:r w:rsidR="00E23B8A" w:rsidRPr="00E23B8A">
        <w:rPr>
          <w:rFonts w:ascii="Arial Narrow" w:hAnsi="Arial Narrow"/>
        </w:rPr>
        <w:tab/>
      </w:r>
    </w:p>
    <w:tbl>
      <w:tblPr>
        <w:tblW w:w="5028" w:type="pct"/>
        <w:tblLook w:val="01E0" w:firstRow="1" w:lastRow="1" w:firstColumn="1" w:lastColumn="1" w:noHBand="0" w:noVBand="0"/>
      </w:tblPr>
      <w:tblGrid>
        <w:gridCol w:w="3438"/>
        <w:gridCol w:w="2195"/>
        <w:gridCol w:w="562"/>
        <w:gridCol w:w="1653"/>
        <w:gridCol w:w="2666"/>
        <w:gridCol w:w="57"/>
      </w:tblGrid>
      <w:tr w:rsidR="00E23B8A" w:rsidRPr="00E23B8A" w:rsidTr="00482B87">
        <w:trPr>
          <w:gridAfter w:val="1"/>
          <w:wAfter w:w="27" w:type="pct"/>
          <w:trHeight w:hRule="exact" w:val="259"/>
        </w:trPr>
        <w:tc>
          <w:tcPr>
            <w:tcW w:w="2664" w:type="pct"/>
            <w:gridSpan w:val="2"/>
            <w:tcBorders>
              <w:bottom w:val="single" w:sz="4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43" w:type="pct"/>
            <w:gridSpan w:val="2"/>
            <w:tcBorders>
              <w:bottom w:val="single" w:sz="4" w:space="0" w:color="auto"/>
            </w:tcBorders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E23B8A" w:rsidRPr="00E23B8A" w:rsidTr="00482B87">
        <w:trPr>
          <w:gridAfter w:val="1"/>
          <w:wAfter w:w="27" w:type="pct"/>
          <w:trHeight w:val="242"/>
        </w:trPr>
        <w:tc>
          <w:tcPr>
            <w:tcW w:w="2664" w:type="pct"/>
            <w:gridSpan w:val="2"/>
            <w:tcBorders>
              <w:top w:val="single" w:sz="4" w:space="0" w:color="auto"/>
            </w:tcBorders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color w:val="000000"/>
                <w:sz w:val="20"/>
                <w:szCs w:val="20"/>
              </w:rPr>
            </w:pPr>
            <w:r w:rsidRPr="00E23B8A">
              <w:rPr>
                <w:rFonts w:ascii="Arial Narrow" w:hAnsi="Arial Narrow" w:cs="Arial"/>
                <w:bCs/>
                <w:sz w:val="20"/>
                <w:szCs w:val="20"/>
              </w:rPr>
              <w:t xml:space="preserve">Nombre Director(a) </w:t>
            </w:r>
            <w:r w:rsidRPr="00E23B8A">
              <w:rPr>
                <w:rFonts w:ascii="Arial Narrow" w:hAnsi="Arial Narrow" w:cs="Arial"/>
                <w:bCs/>
                <w:color w:val="000000"/>
                <w:sz w:val="20"/>
                <w:szCs w:val="20"/>
              </w:rPr>
              <w:t xml:space="preserve">o Administrador(a) del Proyecto </w:t>
            </w: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43" w:type="pct"/>
            <w:gridSpan w:val="2"/>
            <w:tcBorders>
              <w:top w:val="single" w:sz="4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23B8A">
              <w:rPr>
                <w:rFonts w:ascii="Arial Narrow" w:hAnsi="Arial Narrow" w:cs="Arial"/>
                <w:sz w:val="20"/>
                <w:szCs w:val="20"/>
              </w:rPr>
              <w:t>Firma</w:t>
            </w:r>
          </w:p>
        </w:tc>
      </w:tr>
      <w:tr w:rsidR="00E23B8A" w:rsidRPr="00E23B8A" w:rsidTr="00482B87">
        <w:trPr>
          <w:gridAfter w:val="1"/>
          <w:wAfter w:w="27" w:type="pct"/>
          <w:trHeight w:val="351"/>
        </w:trPr>
        <w:tc>
          <w:tcPr>
            <w:tcW w:w="2664" w:type="pct"/>
            <w:gridSpan w:val="2"/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43" w:type="pct"/>
            <w:gridSpan w:val="2"/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23B8A" w:rsidRPr="00E23B8A" w:rsidTr="00482B87">
        <w:trPr>
          <w:gridAfter w:val="1"/>
          <w:wAfter w:w="27" w:type="pct"/>
          <w:trHeight w:hRule="exact" w:val="259"/>
        </w:trPr>
        <w:tc>
          <w:tcPr>
            <w:tcW w:w="2664" w:type="pct"/>
            <w:gridSpan w:val="2"/>
            <w:tcBorders>
              <w:bottom w:val="single" w:sz="4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43" w:type="pct"/>
            <w:gridSpan w:val="2"/>
            <w:tcBorders>
              <w:bottom w:val="single" w:sz="4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23B8A" w:rsidRPr="00E23B8A" w:rsidTr="00482B87">
        <w:trPr>
          <w:gridAfter w:val="1"/>
          <w:wAfter w:w="27" w:type="pct"/>
          <w:trHeight w:val="360"/>
        </w:trPr>
        <w:tc>
          <w:tcPr>
            <w:tcW w:w="2664" w:type="pct"/>
            <w:gridSpan w:val="2"/>
            <w:tcBorders>
              <w:top w:val="single" w:sz="4" w:space="0" w:color="auto"/>
            </w:tcBorders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23B8A">
              <w:rPr>
                <w:rFonts w:ascii="Arial Narrow" w:hAnsi="Arial Narrow" w:cs="Arial"/>
                <w:bCs/>
                <w:sz w:val="20"/>
                <w:szCs w:val="20"/>
              </w:rPr>
              <w:t>Nombre del (la) Director (a) Ejecutivo (a) de la Organización</w:t>
            </w:r>
          </w:p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/>
                <w:b/>
                <w:bCs/>
                <w:szCs w:val="20"/>
              </w:rPr>
            </w:pPr>
            <w:r w:rsidRPr="00E23B8A">
              <w:rPr>
                <w:rFonts w:ascii="Arial Narrow" w:hAnsi="Arial Narrow" w:cs="Arial"/>
                <w:bCs/>
                <w:sz w:val="20"/>
                <w:szCs w:val="20"/>
              </w:rPr>
              <w:t>Director de Finanzas o Alcalde</w:t>
            </w: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43" w:type="pct"/>
            <w:gridSpan w:val="2"/>
            <w:tcBorders>
              <w:top w:val="single" w:sz="4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3B8A">
              <w:rPr>
                <w:rFonts w:ascii="Arial Narrow" w:hAnsi="Arial Narrow" w:cs="Arial"/>
                <w:sz w:val="20"/>
                <w:szCs w:val="20"/>
              </w:rPr>
              <w:t>Firma</w:t>
            </w:r>
          </w:p>
        </w:tc>
      </w:tr>
      <w:tr w:rsidR="00E23B8A" w:rsidRPr="00E23B8A" w:rsidTr="00482B87">
        <w:trPr>
          <w:gridAfter w:val="1"/>
          <w:wAfter w:w="27" w:type="pct"/>
          <w:trHeight w:val="360"/>
        </w:trPr>
        <w:tc>
          <w:tcPr>
            <w:tcW w:w="2664" w:type="pct"/>
            <w:gridSpan w:val="2"/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66" w:type="pct"/>
          </w:tcPr>
          <w:p w:rsidR="00E23B8A" w:rsidRPr="00E23B8A" w:rsidRDefault="00E23B8A" w:rsidP="00E23B8A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043" w:type="pct"/>
            <w:gridSpan w:val="2"/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23B8A" w:rsidRPr="00E23B8A" w:rsidTr="00482B87">
        <w:trPr>
          <w:gridAfter w:val="1"/>
          <w:wAfter w:w="27" w:type="pct"/>
          <w:trHeight w:hRule="exact" w:val="259"/>
        </w:trPr>
        <w:tc>
          <w:tcPr>
            <w:tcW w:w="1626" w:type="pct"/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086" w:type="pct"/>
            <w:gridSpan w:val="3"/>
            <w:vAlign w:val="bottom"/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1" w:type="pct"/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23B8A" w:rsidRPr="00E23B8A" w:rsidTr="00482B87">
        <w:trPr>
          <w:gridAfter w:val="1"/>
          <w:wAfter w:w="27" w:type="pct"/>
          <w:trHeight w:val="360"/>
        </w:trPr>
        <w:tc>
          <w:tcPr>
            <w:tcW w:w="1626" w:type="pct"/>
          </w:tcPr>
          <w:p w:rsidR="00E23B8A" w:rsidRPr="00E23B8A" w:rsidRDefault="00E23B8A" w:rsidP="00E23B8A">
            <w:pPr>
              <w:keepNext/>
              <w:jc w:val="center"/>
              <w:outlineLvl w:val="4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2086" w:type="pct"/>
            <w:gridSpan w:val="3"/>
            <w:tcBorders>
              <w:top w:val="single" w:sz="6" w:space="0" w:color="auto"/>
            </w:tcBorders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3B8A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1261" w:type="pct"/>
          </w:tcPr>
          <w:p w:rsidR="00E23B8A" w:rsidRPr="00E23B8A" w:rsidRDefault="00E23B8A" w:rsidP="00E23B8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23B8A" w:rsidRPr="00E23B8A" w:rsidTr="00482B87">
        <w:tc>
          <w:tcPr>
            <w:tcW w:w="5000" w:type="pct"/>
            <w:gridSpan w:val="6"/>
          </w:tcPr>
          <w:p w:rsidR="00E23B8A" w:rsidRPr="00E23B8A" w:rsidRDefault="00E23B8A" w:rsidP="00E23B8A">
            <w:pPr>
              <w:keepNext/>
              <w:jc w:val="both"/>
              <w:outlineLvl w:val="2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:rsidR="00E23B8A" w:rsidRPr="00E23B8A" w:rsidRDefault="00E23B8A" w:rsidP="00E23B8A">
            <w:pPr>
              <w:keepNext/>
              <w:jc w:val="both"/>
              <w:outlineLvl w:val="2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E23B8A">
              <w:rPr>
                <w:rFonts w:ascii="Arial Narrow" w:hAnsi="Arial Narrow" w:cs="Arial"/>
                <w:b/>
                <w:bCs/>
                <w:sz w:val="18"/>
                <w:szCs w:val="18"/>
              </w:rPr>
              <w:t>Nota: La cantidad total del pareo deberá parear al 100% con los fondos peticionados.</w:t>
            </w:r>
          </w:p>
        </w:tc>
      </w:tr>
    </w:tbl>
    <w:p w:rsidR="00AA1498" w:rsidRDefault="00AA1498" w:rsidP="008D2447">
      <w:pPr>
        <w:spacing w:after="200" w:line="276" w:lineRule="auto"/>
        <w:rPr>
          <w:rFonts w:ascii="Arial Narrow" w:hAnsi="Arial Narrow"/>
        </w:rPr>
      </w:pPr>
    </w:p>
    <w:p w:rsidR="00AA1498" w:rsidRPr="00AA1498" w:rsidRDefault="00AA1498" w:rsidP="00AA1498">
      <w:pPr>
        <w:jc w:val="center"/>
        <w:rPr>
          <w:rFonts w:ascii="Arial Narrow" w:hAnsi="Arial Narrow"/>
          <w:b/>
        </w:rPr>
      </w:pPr>
      <w:r w:rsidRPr="00AA1498">
        <w:rPr>
          <w:rFonts w:ascii="Arial Narrow" w:hAnsi="Arial Narrow"/>
          <w:b/>
        </w:rPr>
        <w:lastRenderedPageBreak/>
        <w:t>RECURSOS HUMANOS DEL PROYECTO</w:t>
      </w:r>
    </w:p>
    <w:p w:rsidR="00AA1498" w:rsidRPr="00AA1498" w:rsidRDefault="00AA1498" w:rsidP="00AA1498"/>
    <w:tbl>
      <w:tblPr>
        <w:tblW w:w="4782" w:type="pct"/>
        <w:tblInd w:w="4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909"/>
        <w:gridCol w:w="1698"/>
        <w:gridCol w:w="1130"/>
        <w:gridCol w:w="932"/>
        <w:gridCol w:w="1032"/>
        <w:gridCol w:w="1094"/>
        <w:gridCol w:w="1050"/>
        <w:gridCol w:w="1193"/>
      </w:tblGrid>
      <w:tr w:rsidR="00AA1498" w:rsidRPr="00AA1498" w:rsidTr="00AA1498">
        <w:trPr>
          <w:cantSplit/>
          <w:tblHeader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7F7F7F" w:themeFill="text1" w:themeFillTint="80"/>
          </w:tcPr>
          <w:p w:rsidR="00AA1498" w:rsidRPr="00AA1498" w:rsidRDefault="00AA1498" w:rsidP="00931751">
            <w:pPr>
              <w:rPr>
                <w:rFonts w:ascii="Arial Narrow" w:hAnsi="Arial Narrow" w:cs="Arial"/>
                <w:b/>
                <w:bCs/>
                <w:color w:val="FFFFFF" w:themeColor="background1"/>
                <w:sz w:val="18"/>
              </w:rPr>
            </w:pPr>
            <w:r w:rsidRPr="00AA1498">
              <w:rPr>
                <w:rFonts w:ascii="Arial Narrow" w:hAnsi="Arial Narrow"/>
                <w:b/>
                <w:bCs/>
                <w:color w:val="FFFFFF" w:themeColor="background1"/>
                <w:sz w:val="18"/>
                <w:szCs w:val="18"/>
              </w:rPr>
              <w:t xml:space="preserve">       RECURSOS HUMANOS</w:t>
            </w:r>
            <w:r w:rsidRPr="00AA1498">
              <w:rPr>
                <w:rFonts w:ascii="Arial Narrow" w:hAnsi="Arial Narrow" w:cs="Arial"/>
                <w:b/>
                <w:bCs/>
                <w:color w:val="FFFFFF" w:themeColor="background1"/>
                <w:sz w:val="18"/>
              </w:rPr>
              <w:t xml:space="preserve"> </w:t>
            </w:r>
          </w:p>
        </w:tc>
      </w:tr>
      <w:tr w:rsidR="00AA1498" w:rsidRPr="00AA1498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6"/>
          <w:tblHeader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98" w:rsidRPr="00AA1498" w:rsidRDefault="00AA1498" w:rsidP="00AA1498">
            <w:pPr>
              <w:ind w:left="288"/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AA1498">
              <w:rPr>
                <w:rFonts w:ascii="Arial Narrow" w:hAnsi="Arial Narrow"/>
                <w:sz w:val="18"/>
                <w:szCs w:val="18"/>
              </w:rPr>
              <w:t xml:space="preserve">Complete </w:t>
            </w:r>
            <w:r w:rsidRPr="00AA1498">
              <w:rPr>
                <w:rFonts w:ascii="Arial Narrow" w:hAnsi="Arial Narrow"/>
                <w:b/>
                <w:sz w:val="18"/>
                <w:szCs w:val="18"/>
              </w:rPr>
              <w:t>todas</w:t>
            </w:r>
            <w:r w:rsidRPr="00AA1498">
              <w:rPr>
                <w:rFonts w:ascii="Arial Narrow" w:hAnsi="Arial Narrow"/>
                <w:sz w:val="18"/>
                <w:szCs w:val="18"/>
              </w:rPr>
              <w:t xml:space="preserve"> las columnas de esta tabla, incluyendo todo el personal que ofrece servicio (tiempo completo y parcial) en el proyecto para el cual solicita los fondos. </w:t>
            </w:r>
            <w:r w:rsidRPr="00AA1498">
              <w:rPr>
                <w:rFonts w:ascii="Arial Narrow" w:hAnsi="Arial Narrow"/>
                <w:b/>
                <w:sz w:val="18"/>
                <w:szCs w:val="18"/>
              </w:rPr>
              <w:t>(INCLUYA TODOS LOS PUESTOS, INCLUSO AQUELLOS A SER PAGADOS CON LOS FONDOS ESG, Y SU DESCRIPCIÓN DE FUNCIONES). NO SE RECOMENDARÁN PUESTOS QUE NO HAYAN SIDO INCLUIDOS AQUÍ Y NO TENGAN DESCRIPCIÓN DE PUESTOS.</w:t>
            </w:r>
          </w:p>
        </w:tc>
      </w:tr>
      <w:tr w:rsidR="00AA1498" w:rsidRPr="00AA1498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951" w:type="pct"/>
            <w:vMerge w:val="restart"/>
            <w:shd w:val="clear" w:color="auto" w:fill="FFFFFF"/>
            <w:vAlign w:val="center"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Nombre</w:t>
            </w:r>
          </w:p>
        </w:tc>
        <w:tc>
          <w:tcPr>
            <w:tcW w:w="846" w:type="pct"/>
            <w:vMerge w:val="restar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Puesto </w:t>
            </w:r>
          </w:p>
        </w:tc>
        <w:tc>
          <w:tcPr>
            <w:tcW w:w="563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Salario Anual </w:t>
            </w:r>
          </w:p>
        </w:tc>
        <w:tc>
          <w:tcPr>
            <w:tcW w:w="2046" w:type="pct"/>
            <w:gridSpan w:val="4"/>
            <w:tcBorders>
              <w:right w:val="double" w:sz="4" w:space="0" w:color="auto"/>
            </w:tcBorders>
            <w:shd w:val="clear" w:color="auto" w:fill="C4BC96" w:themeFill="background2" w:themeFillShade="BF"/>
            <w:vAlign w:val="bottom"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Salario anual a pagar </w:t>
            </w:r>
          </w:p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en el año que comprende la propuesta</w:t>
            </w:r>
          </w:p>
        </w:tc>
        <w:tc>
          <w:tcPr>
            <w:tcW w:w="594" w:type="pct"/>
            <w:vMerge w:val="restar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Cantidad de horas que trabajará para ESG (mensual)</w:t>
            </w:r>
          </w:p>
        </w:tc>
      </w:tr>
      <w:tr w:rsidR="00AA1498" w:rsidRPr="00AA1498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652"/>
          <w:tblHeader/>
        </w:trPr>
        <w:tc>
          <w:tcPr>
            <w:tcW w:w="951" w:type="pct"/>
            <w:vMerge/>
            <w:tcBorders>
              <w:bottom w:val="dotted" w:sz="4" w:space="0" w:color="auto"/>
            </w:tcBorders>
            <w:shd w:val="clear" w:color="auto" w:fill="FFFFFF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</w:p>
        </w:tc>
        <w:tc>
          <w:tcPr>
            <w:tcW w:w="846" w:type="pct"/>
            <w:vMerge/>
            <w:tcBorders>
              <w:bottom w:val="dotted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</w:p>
        </w:tc>
        <w:tc>
          <w:tcPr>
            <w:tcW w:w="563" w:type="pct"/>
            <w:vMerge/>
            <w:tcBorders>
              <w:left w:val="double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</w:p>
        </w:tc>
        <w:tc>
          <w:tcPr>
            <w:tcW w:w="464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Salario que pagará otro programa (Anual)</w:t>
            </w:r>
          </w:p>
        </w:tc>
        <w:tc>
          <w:tcPr>
            <w:tcW w:w="514" w:type="pct"/>
            <w:tcBorders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% del salario que pagarán otros programas (anual - según columna c)</w:t>
            </w:r>
          </w:p>
        </w:tc>
        <w:tc>
          <w:tcPr>
            <w:tcW w:w="545" w:type="pct"/>
            <w:tcBorders>
              <w:left w:val="double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Salario que se </w:t>
            </w:r>
            <w:r w:rsidRPr="00AA1498">
              <w:rPr>
                <w:rFonts w:ascii="Arial Narrow" w:hAnsi="Arial Narrow" w:cs="Arial"/>
                <w:bCs/>
                <w:sz w:val="16"/>
                <w:szCs w:val="16"/>
                <w:lang w:eastAsia="es-PR"/>
              </w:rPr>
              <w:t>pagará</w:t>
            </w: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 por ESG</w:t>
            </w:r>
          </w:p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 xml:space="preserve">(Anual) </w:t>
            </w:r>
          </w:p>
        </w:tc>
        <w:tc>
          <w:tcPr>
            <w:tcW w:w="523" w:type="pct"/>
            <w:tcBorders>
              <w:bottom w:val="dotted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  <w:r w:rsidRPr="00AA1498"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  <w:t>% que pagarán otro/s Proyecto/s con los fondos solicitados (según columna c)</w:t>
            </w:r>
          </w:p>
        </w:tc>
        <w:tc>
          <w:tcPr>
            <w:tcW w:w="594" w:type="pct"/>
            <w:vMerge/>
            <w:tcBorders>
              <w:left w:val="double" w:sz="4" w:space="0" w:color="auto"/>
              <w:bottom w:val="dotted" w:sz="4" w:space="0" w:color="auto"/>
            </w:tcBorders>
            <w:shd w:val="clear" w:color="auto" w:fill="FFFFFF"/>
            <w:vAlign w:val="center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Cs/>
                <w:color w:val="000000"/>
                <w:sz w:val="16"/>
                <w:szCs w:val="16"/>
                <w:lang w:eastAsia="es-PR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51" w:type="pct"/>
            <w:tcBorders>
              <w:top w:val="dotted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  <w:t>(a)</w:t>
            </w:r>
          </w:p>
        </w:tc>
        <w:tc>
          <w:tcPr>
            <w:tcW w:w="846" w:type="pct"/>
            <w:tcBorders>
              <w:top w:val="dotted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  <w:t>(b)</w:t>
            </w:r>
          </w:p>
        </w:tc>
        <w:tc>
          <w:tcPr>
            <w:tcW w:w="563" w:type="pct"/>
            <w:tcBorders>
              <w:top w:val="dotted" w:sz="4" w:space="0" w:color="auto"/>
              <w:left w:val="double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  <w:t>(c)</w:t>
            </w:r>
          </w:p>
        </w:tc>
        <w:tc>
          <w:tcPr>
            <w:tcW w:w="464" w:type="pct"/>
            <w:tcBorders>
              <w:top w:val="dotted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  <w:t>(d)</w:t>
            </w:r>
          </w:p>
        </w:tc>
        <w:tc>
          <w:tcPr>
            <w:tcW w:w="514" w:type="pct"/>
            <w:tcBorders>
              <w:top w:val="dotted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  <w:t>(e)</w:t>
            </w:r>
          </w:p>
        </w:tc>
        <w:tc>
          <w:tcPr>
            <w:tcW w:w="545" w:type="pct"/>
            <w:tcBorders>
              <w:top w:val="dotted" w:sz="4" w:space="0" w:color="auto"/>
              <w:left w:val="double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  <w:t>(f)</w:t>
            </w:r>
          </w:p>
        </w:tc>
        <w:tc>
          <w:tcPr>
            <w:tcW w:w="523" w:type="pct"/>
            <w:tcBorders>
              <w:top w:val="dotted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AA1498" w:rsidRPr="00AA1498" w:rsidRDefault="00AA1498" w:rsidP="009317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bCs/>
                <w:sz w:val="14"/>
                <w:szCs w:val="14"/>
                <w:lang w:eastAsia="es-PR"/>
              </w:rPr>
              <w:t>(g)</w:t>
            </w:r>
          </w:p>
        </w:tc>
        <w:tc>
          <w:tcPr>
            <w:tcW w:w="594" w:type="pct"/>
            <w:tcBorders>
              <w:top w:val="dotted" w:sz="4" w:space="0" w:color="auto"/>
              <w:left w:val="double" w:sz="4" w:space="0" w:color="auto"/>
            </w:tcBorders>
            <w:shd w:val="clear" w:color="auto" w:fill="FFFFFF" w:themeFill="background1"/>
            <w:hideMark/>
          </w:tcPr>
          <w:p w:rsidR="00AA1498" w:rsidRPr="005E26AE" w:rsidRDefault="00AA1498" w:rsidP="00931751">
            <w:pPr>
              <w:jc w:val="center"/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</w:pPr>
            <w:r w:rsidRPr="00AA1498">
              <w:rPr>
                <w:rFonts w:ascii="Arial Narrow" w:hAnsi="Arial Narrow" w:cs="Arial"/>
                <w:b/>
                <w:sz w:val="14"/>
                <w:szCs w:val="14"/>
                <w:lang w:eastAsia="es-PR"/>
              </w:rPr>
              <w:t>(h)</w:t>
            </w: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ind w:right="21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  <w:vAlign w:val="center"/>
          </w:tcPr>
          <w:p w:rsidR="00AA1498" w:rsidRPr="005E26AE" w:rsidRDefault="00AA1498" w:rsidP="00931751">
            <w:pPr>
              <w:ind w:right="163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AA1498" w:rsidRPr="005E26AE" w:rsidTr="009317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346"/>
        </w:trPr>
        <w:tc>
          <w:tcPr>
            <w:tcW w:w="951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6" w:type="pct"/>
            <w:tcBorders>
              <w:right w:val="double" w:sz="4" w:space="0" w:color="auto"/>
            </w:tcBorders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FFFFFF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left w:val="double" w:sz="4" w:space="0" w:color="auto"/>
            </w:tcBorders>
            <w:shd w:val="clear" w:color="auto" w:fill="EAF1DD" w:themeFill="accent3" w:themeFillTint="33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94" w:type="pct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AA1498" w:rsidRPr="005E26AE" w:rsidRDefault="00AA1498" w:rsidP="00931751">
            <w:pPr>
              <w:rPr>
                <w:rFonts w:ascii="Arial Narrow" w:hAnsi="Arial Narrow" w:cs="Arial"/>
                <w:sz w:val="14"/>
                <w:szCs w:val="14"/>
              </w:rPr>
            </w:pPr>
          </w:p>
        </w:tc>
      </w:tr>
    </w:tbl>
    <w:p w:rsidR="00AA1498" w:rsidRDefault="00AA1498" w:rsidP="00AA1498">
      <w:pPr>
        <w:rPr>
          <w:rFonts w:ascii="Arial Narrow" w:hAnsi="Arial Narrow"/>
          <w:sz w:val="14"/>
          <w:szCs w:val="14"/>
        </w:rPr>
      </w:pPr>
    </w:p>
    <w:p w:rsidR="00AA1498" w:rsidRDefault="00AA1498" w:rsidP="00AA1498">
      <w:pPr>
        <w:rPr>
          <w:rFonts w:ascii="Arial Narrow" w:hAnsi="Arial Narrow"/>
          <w:sz w:val="14"/>
          <w:szCs w:val="14"/>
        </w:rPr>
      </w:pPr>
    </w:p>
    <w:p w:rsidR="00AA1498" w:rsidRDefault="00AA1498" w:rsidP="00AA1498">
      <w:pPr>
        <w:rPr>
          <w:rFonts w:ascii="Arial Narrow" w:hAnsi="Arial Narrow"/>
          <w:sz w:val="14"/>
          <w:szCs w:val="14"/>
        </w:rPr>
      </w:pPr>
    </w:p>
    <w:p w:rsidR="00AA1498" w:rsidRPr="00637551" w:rsidRDefault="00AA1498" w:rsidP="002D2F03">
      <w:pPr>
        <w:jc w:val="both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b/>
        </w:rPr>
        <w:lastRenderedPageBreak/>
        <w:t>NARRATIVO DEL</w:t>
      </w:r>
      <w:r w:rsidRPr="00381C46">
        <w:rPr>
          <w:rFonts w:ascii="Arial Narrow" w:hAnsi="Arial Narrow"/>
          <w:b/>
        </w:rPr>
        <w:t xml:space="preserve"> PRESUPUESTO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 w:cs="Arial"/>
        </w:rPr>
        <w:t>Deberá explicar en</w:t>
      </w:r>
      <w:r w:rsidRPr="00381C46">
        <w:rPr>
          <w:rFonts w:ascii="Arial Narrow" w:hAnsi="Arial Narrow" w:cs="Arial"/>
        </w:rPr>
        <w:t xml:space="preserve"> detalle el presupuesto por partida de gastos de acuerdo al componente que está solicitando.</w:t>
      </w:r>
      <w:r>
        <w:rPr>
          <w:rFonts w:ascii="Arial Narrow" w:hAnsi="Arial Narrow" w:cs="Arial"/>
        </w:rPr>
        <w:t xml:space="preserve"> </w:t>
      </w:r>
      <w:r w:rsidR="002D2F03">
        <w:rPr>
          <w:rFonts w:ascii="Arial Narrow" w:hAnsi="Arial Narrow" w:cs="Arial"/>
        </w:rPr>
        <w:t xml:space="preserve">Es decir los supuestos o premisas que utilizó para estimar el presupuesto. </w:t>
      </w:r>
      <w:r w:rsidRPr="00862041">
        <w:rPr>
          <w:rFonts w:ascii="Arial Narrow" w:hAnsi="Arial Narrow" w:cs="Arial"/>
          <w:b/>
        </w:rPr>
        <w:t>Presupuesto que no sea justificado no será aprobado</w:t>
      </w:r>
      <w:r>
        <w:rPr>
          <w:rFonts w:ascii="Arial Narrow" w:hAnsi="Arial Narrow" w:cs="Arial"/>
        </w:rPr>
        <w:t>.</w:t>
      </w:r>
      <w:r w:rsidR="002D2F03">
        <w:rPr>
          <w:rFonts w:ascii="Arial Narrow" w:hAnsi="Arial Narrow" w:cs="Arial"/>
        </w:rPr>
        <w:t xml:space="preserve"> </w:t>
      </w:r>
      <w:r w:rsidR="001E5AC5">
        <w:rPr>
          <w:rFonts w:ascii="Arial Narrow" w:hAnsi="Arial Narrow" w:cs="Arial"/>
        </w:rPr>
        <w:t xml:space="preserve"> </w:t>
      </w:r>
    </w:p>
    <w:p w:rsidR="00E23B8A" w:rsidRDefault="00E23B8A" w:rsidP="008D2447">
      <w:pPr>
        <w:spacing w:after="200" w:line="276" w:lineRule="auto"/>
        <w:rPr>
          <w:rFonts w:ascii="Arial Narrow" w:hAnsi="Arial Narrow"/>
        </w:rPr>
      </w:pPr>
    </w:p>
    <w:sectPr w:rsidR="00E23B8A" w:rsidSect="00832B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  <w:numRestart w:val="eachPage"/>
      </w:footnotePr>
      <w:pgSz w:w="12240" w:h="15840" w:code="1"/>
      <w:pgMar w:top="1008" w:right="864" w:bottom="990" w:left="864" w:header="432" w:footer="4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D22" w:rsidRDefault="00617D22" w:rsidP="00047F9A">
      <w:r>
        <w:separator/>
      </w:r>
    </w:p>
  </w:endnote>
  <w:endnote w:type="continuationSeparator" w:id="0">
    <w:p w:rsidR="00617D22" w:rsidRDefault="00617D22" w:rsidP="0004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00" w:rsidRDefault="00B51E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0274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E00" w:rsidRDefault="00B51E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41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51E00" w:rsidRDefault="00B51E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00" w:rsidRDefault="00B51E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D22" w:rsidRDefault="00617D22" w:rsidP="00047F9A">
      <w:r>
        <w:separator/>
      </w:r>
    </w:p>
  </w:footnote>
  <w:footnote w:type="continuationSeparator" w:id="0">
    <w:p w:rsidR="00617D22" w:rsidRDefault="00617D22" w:rsidP="00047F9A">
      <w:r>
        <w:continuationSeparator/>
      </w:r>
    </w:p>
  </w:footnote>
  <w:footnote w:id="1">
    <w:p w:rsidR="00B51E00" w:rsidRPr="00AA4002" w:rsidRDefault="00B51E00">
      <w:pPr>
        <w:pStyle w:val="FootnoteText"/>
        <w:rPr>
          <w:rFonts w:ascii="Arial Narrow" w:hAnsi="Arial Narrow"/>
          <w:lang w:val="es-ES_tradnl"/>
        </w:rPr>
      </w:pPr>
      <w:r>
        <w:rPr>
          <w:rStyle w:val="FootnoteReference"/>
        </w:rPr>
        <w:footnoteRef/>
      </w:r>
      <w:r>
        <w:t xml:space="preserve"> </w:t>
      </w:r>
      <w:r w:rsidRPr="00AA4002">
        <w:rPr>
          <w:rFonts w:ascii="Arial Narrow" w:hAnsi="Arial Narrow"/>
          <w:lang w:val="es-ES_tradnl"/>
        </w:rPr>
        <w:t>Al utilizar el concepto entidad, nos referimos tanto a los municipios como las organizaciones sin fines de lucro.</w:t>
      </w:r>
    </w:p>
  </w:footnote>
  <w:footnote w:id="2">
    <w:p w:rsidR="00B51E00" w:rsidRPr="00E65AD3" w:rsidRDefault="00B51E00">
      <w:pPr>
        <w:pStyle w:val="FootnoteText"/>
        <w:rPr>
          <w:rFonts w:ascii="Arial Narrow" w:hAnsi="Arial Narrow"/>
          <w:lang w:val="es-ES_tradnl"/>
        </w:rPr>
      </w:pPr>
      <w:r>
        <w:rPr>
          <w:rStyle w:val="FootnoteReference"/>
        </w:rPr>
        <w:footnoteRef/>
      </w:r>
      <w:r>
        <w:t xml:space="preserve"> </w:t>
      </w:r>
      <w:r w:rsidRPr="00E65AD3">
        <w:rPr>
          <w:rFonts w:ascii="Arial Narrow" w:hAnsi="Arial Narrow"/>
        </w:rPr>
        <w:t>NOTA IMPORTANTE: De brindar servicios en más de un municipio, y no marcar los tres principales en la</w:t>
      </w:r>
      <w:r>
        <w:rPr>
          <w:rFonts w:ascii="Arial Narrow" w:hAnsi="Arial Narrow"/>
        </w:rPr>
        <w:t xml:space="preserve"> columna B, se adjudicarán los primeros tres en orden alfabético.</w:t>
      </w:r>
    </w:p>
  </w:footnote>
  <w:footnote w:id="3">
    <w:p w:rsidR="00B51E00" w:rsidRPr="00832B0B" w:rsidRDefault="00B51E00" w:rsidP="00BF43D7">
      <w:pPr>
        <w:pStyle w:val="FootnoteText"/>
        <w:ind w:left="180" w:hanging="180"/>
        <w:jc w:val="both"/>
        <w:rPr>
          <w:rFonts w:ascii="Arial Narrow" w:hAnsi="Arial Narrow"/>
          <w:sz w:val="18"/>
          <w:szCs w:val="18"/>
        </w:rPr>
      </w:pPr>
      <w:r w:rsidRPr="00832B0B">
        <w:rPr>
          <w:rStyle w:val="FootnoteReference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De acuerdo </w:t>
      </w:r>
      <w:r w:rsidRPr="00832B0B">
        <w:rPr>
          <w:rFonts w:ascii="Arial Narrow" w:hAnsi="Arial Narrow"/>
          <w:sz w:val="18"/>
          <w:szCs w:val="18"/>
        </w:rPr>
        <w:t>a</w:t>
      </w:r>
      <w:r>
        <w:rPr>
          <w:rFonts w:ascii="Arial Narrow" w:hAnsi="Arial Narrow"/>
          <w:sz w:val="18"/>
          <w:szCs w:val="18"/>
        </w:rPr>
        <w:t xml:space="preserve"> </w:t>
      </w:r>
      <w:r w:rsidRPr="00832B0B">
        <w:rPr>
          <w:rFonts w:ascii="Arial Narrow" w:hAnsi="Arial Narrow"/>
          <w:sz w:val="18"/>
          <w:szCs w:val="18"/>
        </w:rPr>
        <w:t>l</w:t>
      </w:r>
      <w:r>
        <w:rPr>
          <w:rFonts w:ascii="Arial Narrow" w:hAnsi="Arial Narrow"/>
          <w:sz w:val="18"/>
          <w:szCs w:val="18"/>
        </w:rPr>
        <w:t>a</w:t>
      </w:r>
      <w:r w:rsidRPr="00832B0B">
        <w:rPr>
          <w:rFonts w:ascii="Arial Narrow" w:hAnsi="Arial Narrow"/>
          <w:sz w:val="18"/>
          <w:szCs w:val="18"/>
        </w:rPr>
        <w:t xml:space="preserve"> reglamentación aplicable, los servicios de prevención deben ir dirigidos a: personas en riesgo o riesgo inminente de perder su hogar, que carecen de recursos o redes de apoyo para obtener otra unidad de vivienda permanente; víctimas huyendo de violencia doméstica; presentan uno o más de los factores de riesgo establecidos por HUD; con ingreso menor del 30% de la mediana para el área (AMI).</w:t>
      </w:r>
    </w:p>
  </w:footnote>
  <w:footnote w:id="4">
    <w:p w:rsidR="00B51E00" w:rsidRPr="002F0543" w:rsidRDefault="00B51E00" w:rsidP="00BF43D7">
      <w:pPr>
        <w:pStyle w:val="FootnoteText"/>
        <w:ind w:left="180" w:hanging="180"/>
        <w:jc w:val="both"/>
        <w:rPr>
          <w:rFonts w:ascii="Arial Narrow" w:hAnsi="Arial Narrow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F0543">
        <w:rPr>
          <w:rFonts w:ascii="Arial Narrow" w:hAnsi="Arial Narrow"/>
          <w:sz w:val="18"/>
          <w:szCs w:val="18"/>
        </w:rPr>
        <w:t>Al hacer el estimado de presupuesto para costos asociados a alquiler, utilice como referencia los límites de renta permitidos por HUD (</w:t>
      </w:r>
      <w:r w:rsidRPr="00392AC8">
        <w:rPr>
          <w:rFonts w:ascii="Arial Narrow" w:hAnsi="Arial Narrow"/>
          <w:i/>
          <w:sz w:val="18"/>
          <w:szCs w:val="18"/>
        </w:rPr>
        <w:t>Fair Market Rent</w:t>
      </w:r>
      <w:r w:rsidRPr="002F0543">
        <w:rPr>
          <w:rFonts w:ascii="Arial Narrow" w:hAnsi="Arial Narrow"/>
          <w:sz w:val="18"/>
          <w:szCs w:val="18"/>
        </w:rPr>
        <w:t xml:space="preserve">) y el número de personas que componen las familias. </w:t>
      </w:r>
    </w:p>
  </w:footnote>
  <w:footnote w:id="5">
    <w:p w:rsidR="00B51E00" w:rsidRPr="00832B0B" w:rsidRDefault="00B51E00" w:rsidP="002469CA">
      <w:pPr>
        <w:pStyle w:val="FootnoteText"/>
        <w:ind w:left="180" w:hanging="180"/>
        <w:jc w:val="both"/>
        <w:rPr>
          <w:rFonts w:ascii="Arial Narrow" w:hAnsi="Arial Narrow"/>
          <w:sz w:val="18"/>
          <w:szCs w:val="18"/>
          <w:lang w:val="es-ES_tradnl"/>
        </w:rPr>
      </w:pPr>
      <w:r w:rsidRPr="00832B0B">
        <w:rPr>
          <w:rStyle w:val="FootnoteReference"/>
          <w:rFonts w:ascii="Arial Narrow" w:hAnsi="Arial Narrow"/>
          <w:sz w:val="18"/>
          <w:szCs w:val="18"/>
        </w:rPr>
        <w:footnoteRef/>
      </w:r>
      <w:r w:rsidRPr="00832B0B">
        <w:rPr>
          <w:rFonts w:ascii="Arial Narrow" w:hAnsi="Arial Narrow"/>
          <w:sz w:val="18"/>
          <w:szCs w:val="18"/>
        </w:rPr>
        <w:t xml:space="preserve"> </w:t>
      </w:r>
      <w:r w:rsidRPr="00832B0B">
        <w:rPr>
          <w:rFonts w:ascii="Arial Narrow" w:hAnsi="Arial Narrow"/>
          <w:sz w:val="18"/>
          <w:szCs w:val="18"/>
          <w:lang w:val="es-ES_tradnl"/>
        </w:rPr>
        <w:t>Las servicios de realojamiento rápido, deben ir dirigidos a personas literalmente sin hogar, (albergues de emergencia o en la calle o lugares no aptos para vivir), según definidas en la reglamentación; o a personas huyendo de violencia doméstica.</w:t>
      </w:r>
    </w:p>
    <w:p w:rsidR="00B51E00" w:rsidRPr="006A2654" w:rsidRDefault="00B51E00" w:rsidP="002469CA">
      <w:pPr>
        <w:pStyle w:val="FootnoteText"/>
        <w:rPr>
          <w:lang w:val="es-ES_tradnl"/>
        </w:rPr>
      </w:pPr>
    </w:p>
  </w:footnote>
  <w:footnote w:id="6">
    <w:p w:rsidR="00B51E00" w:rsidRPr="002F0543" w:rsidRDefault="00B51E00" w:rsidP="000C62CA">
      <w:pPr>
        <w:pStyle w:val="FootnoteText"/>
        <w:ind w:left="180" w:hanging="180"/>
        <w:rPr>
          <w:rFonts w:ascii="Arial Narrow" w:hAnsi="Arial Narrow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F0543">
        <w:rPr>
          <w:rFonts w:ascii="Arial Narrow" w:hAnsi="Arial Narrow"/>
          <w:sz w:val="18"/>
          <w:szCs w:val="18"/>
        </w:rPr>
        <w:t>Al hacer el estimado de presupuesto para costos asociados a alquiler, utilice como referencia los límites de renta permitidos por HUD (</w:t>
      </w:r>
      <w:r w:rsidRPr="00392AC8">
        <w:rPr>
          <w:rFonts w:ascii="Arial Narrow" w:hAnsi="Arial Narrow"/>
          <w:i/>
          <w:sz w:val="18"/>
          <w:szCs w:val="18"/>
        </w:rPr>
        <w:t>Fair Market Rent</w:t>
      </w:r>
      <w:r w:rsidRPr="002F0543">
        <w:rPr>
          <w:rFonts w:ascii="Arial Narrow" w:hAnsi="Arial Narrow"/>
          <w:sz w:val="18"/>
          <w:szCs w:val="18"/>
        </w:rPr>
        <w:t xml:space="preserve">) y el número de personas que componen las familias.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00" w:rsidRDefault="00B51E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ediumList2-Accent3"/>
      <w:tblpPr w:leftFromText="141" w:rightFromText="141" w:vertAnchor="text" w:tblpY="1"/>
      <w:tblW w:w="5000" w:type="pct"/>
      <w:tblBorders>
        <w:top w:val="none" w:sz="0" w:space="0" w:color="auto"/>
        <w:left w:val="none" w:sz="0" w:space="0" w:color="auto"/>
        <w:bottom w:val="single" w:sz="24" w:space="0" w:color="26BA9C"/>
        <w:right w:val="none" w:sz="0" w:space="0" w:color="auto"/>
      </w:tblBorders>
      <w:tblLook w:val="0020" w:firstRow="1" w:lastRow="0" w:firstColumn="0" w:lastColumn="0" w:noHBand="0" w:noVBand="0"/>
    </w:tblPr>
    <w:tblGrid>
      <w:gridCol w:w="2357"/>
      <w:gridCol w:w="8155"/>
    </w:tblGrid>
    <w:tr w:rsidR="00B51E00" w:rsidRPr="00754574" w:rsidTr="00B5651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333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1121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B51E00" w:rsidRDefault="00B51E00" w:rsidP="000A41BF">
          <w:pPr>
            <w:pStyle w:val="Header"/>
            <w:jc w:val="center"/>
          </w:pPr>
          <w:r>
            <w:rPr>
              <w:noProof/>
              <w:lang w:val="es-ES_tradnl" w:eastAsia="es-ES_tradnl"/>
            </w:rPr>
            <w:drawing>
              <wp:inline distT="0" distB="0" distL="0" distR="0" wp14:anchorId="50DFA8F5" wp14:editId="4F92F83C">
                <wp:extent cx="813435" cy="784860"/>
                <wp:effectExtent l="0" t="0" r="5715" b="0"/>
                <wp:docPr id="13" name="Picture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1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8682" cy="7899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9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B51E00" w:rsidRPr="00B56514" w:rsidRDefault="00B51E00" w:rsidP="00B56514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fornian FB" w:hAnsi="Californian FB"/>
              <w:color w:val="7F7F7F" w:themeColor="text1" w:themeTint="80"/>
              <w:lang w:val="es-ES_tradnl"/>
            </w:rPr>
          </w:pPr>
          <w:r w:rsidRPr="00B56514">
            <w:rPr>
              <w:rFonts w:ascii="Californian FB" w:hAnsi="Californian FB"/>
              <w:color w:val="7F7F7F" w:themeColor="text1" w:themeTint="80"/>
              <w:lang w:val="es-ES_tradnl"/>
            </w:rPr>
            <w:t>Gobierno de Puerto Rico</w:t>
          </w:r>
        </w:p>
        <w:p w:rsidR="00B51E00" w:rsidRPr="00B56514" w:rsidRDefault="00B51E00" w:rsidP="00B56514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fornian FB" w:hAnsi="Californian FB"/>
              <w:color w:val="7F7F7F" w:themeColor="text1" w:themeTint="80"/>
              <w:lang w:val="es-ES_tradnl"/>
            </w:rPr>
          </w:pPr>
          <w:r w:rsidRPr="00B56514">
            <w:rPr>
              <w:rFonts w:ascii="Californian FB" w:hAnsi="Californian FB"/>
              <w:color w:val="7F7F7F" w:themeColor="text1" w:themeTint="80"/>
              <w:lang w:val="es-ES_tradnl"/>
            </w:rPr>
            <w:t>Departamento de la Familia</w:t>
          </w:r>
        </w:p>
        <w:p w:rsidR="00B51E00" w:rsidRPr="00B56514" w:rsidRDefault="00B51E00" w:rsidP="00B56514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fornian FB" w:hAnsi="Californian FB"/>
              <w:color w:val="7F7F7F" w:themeColor="text1" w:themeTint="80"/>
              <w:lang w:val="es-ES_tradnl"/>
            </w:rPr>
          </w:pPr>
          <w:r w:rsidRPr="00B56514">
            <w:rPr>
              <w:rFonts w:ascii="Californian FB" w:hAnsi="Californian FB"/>
              <w:color w:val="7F7F7F" w:themeColor="text1" w:themeTint="80"/>
              <w:lang w:val="es-ES_tradnl"/>
            </w:rPr>
            <w:t>Programa ESG</w:t>
          </w:r>
        </w:p>
        <w:p w:rsidR="00B51E00" w:rsidRPr="00B56514" w:rsidRDefault="00B51E00" w:rsidP="00B56514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haroni" w:hAnsi="Aharoni" w:cs="Aharoni"/>
              <w:lang w:val="es-ES_tradnl"/>
            </w:rPr>
          </w:pPr>
          <w:r w:rsidRPr="00B56514">
            <w:rPr>
              <w:rFonts w:ascii="Aharoni" w:hAnsi="Aharoni" w:cs="Aharoni"/>
              <w:color w:val="7F7F7F" w:themeColor="text1" w:themeTint="80"/>
              <w:sz w:val="28"/>
              <w:lang w:val="es-ES_tradnl"/>
            </w:rPr>
            <w:t xml:space="preserve">SOLICITUD DE FONDOS ENMIENDA </w:t>
          </w:r>
          <w:r w:rsidRPr="00B56514">
            <w:rPr>
              <w:rFonts w:ascii="Aharoni" w:hAnsi="Aharoni" w:cs="Aharoni"/>
              <w:color w:val="7F7F7F" w:themeColor="text1" w:themeTint="80"/>
              <w:sz w:val="36"/>
              <w:lang w:val="es-ES_tradnl"/>
            </w:rPr>
            <w:t>2013-2017</w:t>
          </w:r>
        </w:p>
      </w:tc>
    </w:tr>
  </w:tbl>
  <w:p w:rsidR="00B51E00" w:rsidRPr="00B56514" w:rsidRDefault="00B51E00" w:rsidP="00832B0B">
    <w:pPr>
      <w:pStyle w:val="Header"/>
      <w:tabs>
        <w:tab w:val="clear" w:pos="4320"/>
        <w:tab w:val="clear" w:pos="8640"/>
      </w:tabs>
      <w:rPr>
        <w:lang w:val="es-ES_tradn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00" w:rsidRPr="00864D8F" w:rsidRDefault="00B51E00" w:rsidP="00047F9A">
    <w:pPr>
      <w:pStyle w:val="Header"/>
      <w:tabs>
        <w:tab w:val="clear" w:pos="4320"/>
        <w:tab w:val="clear" w:pos="8640"/>
      </w:tabs>
      <w:rPr>
        <w:rFonts w:ascii="Arial Narrow" w:hAnsi="Arial Narrow" w:cs="Arial"/>
        <w:b/>
        <w:sz w:val="16"/>
        <w:szCs w:val="16"/>
        <w:highlight w:val="cyan"/>
      </w:rPr>
    </w:pPr>
  </w:p>
  <w:p w:rsidR="00B51E00" w:rsidRDefault="00B51E00"/>
  <w:tbl>
    <w:tblPr>
      <w:tblW w:w="0" w:type="auto"/>
      <w:tblLook w:val="0000" w:firstRow="0" w:lastRow="0" w:firstColumn="0" w:lastColumn="0" w:noHBand="0" w:noVBand="0"/>
    </w:tblPr>
    <w:tblGrid>
      <w:gridCol w:w="1944"/>
      <w:gridCol w:w="8784"/>
    </w:tblGrid>
    <w:tr w:rsidR="00B51E00" w:rsidRPr="00E121B2" w:rsidTr="00047F9A">
      <w:tc>
        <w:tcPr>
          <w:tcW w:w="1944" w:type="dxa"/>
        </w:tcPr>
        <w:p w:rsidR="00B51E00" w:rsidRDefault="00B51E00">
          <w:pPr>
            <w:pStyle w:val="Header"/>
          </w:pPr>
          <w:r>
            <w:rPr>
              <w:rFonts w:ascii="Arial Narrow" w:hAnsi="Arial Narrow" w:cs="Arial"/>
              <w:b/>
              <w:noProof/>
              <w:sz w:val="16"/>
              <w:szCs w:val="16"/>
              <w:lang w:val="es-ES_tradnl" w:eastAsia="es-ES_tradnl"/>
            </w:rPr>
            <w:drawing>
              <wp:anchor distT="0" distB="0" distL="114300" distR="114300" simplePos="0" relativeHeight="251659264" behindDoc="0" locked="0" layoutInCell="1" allowOverlap="1" wp14:anchorId="12AC7AD4" wp14:editId="7DF0DFB1">
                <wp:simplePos x="0" y="0"/>
                <wp:positionH relativeFrom="column">
                  <wp:posOffset>-49225</wp:posOffset>
                </wp:positionH>
                <wp:positionV relativeFrom="paragraph">
                  <wp:posOffset>50800</wp:posOffset>
                </wp:positionV>
                <wp:extent cx="1185062" cy="526694"/>
                <wp:effectExtent l="0" t="0" r="0" b="6985"/>
                <wp:wrapNone/>
                <wp:docPr id="11" name="Picture 11" descr="Logo Familia con dependenci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 Familia con dependenci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062" cy="52669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B51E00" w:rsidRDefault="00B51E00">
          <w:pPr>
            <w:pStyle w:val="Header"/>
          </w:pPr>
        </w:p>
        <w:p w:rsidR="00B51E00" w:rsidRDefault="00B51E00">
          <w:pPr>
            <w:pStyle w:val="Header"/>
          </w:pPr>
        </w:p>
        <w:p w:rsidR="00B51E00" w:rsidRDefault="00B51E00">
          <w:pPr>
            <w:pStyle w:val="Header"/>
            <w:jc w:val="center"/>
          </w:pPr>
        </w:p>
      </w:tc>
      <w:tc>
        <w:tcPr>
          <w:tcW w:w="8784" w:type="dxa"/>
          <w:tcBorders>
            <w:bottom w:val="thinThickSmallGap" w:sz="18" w:space="0" w:color="984806" w:themeColor="accent6" w:themeShade="80"/>
          </w:tcBorders>
          <w:shd w:val="pct30" w:color="FABF8F" w:themeColor="accent6" w:themeTint="99" w:fill="auto"/>
        </w:tcPr>
        <w:p w:rsidR="00B51E00" w:rsidRDefault="00B51E00">
          <w:pPr>
            <w:pStyle w:val="Heading1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 w:rsidRPr="001127D5">
            <w:rPr>
              <w:rFonts w:ascii="Arial" w:hAnsi="Arial" w:cs="Arial"/>
              <w:b/>
              <w:bCs/>
              <w:caps/>
              <w:sz w:val="24"/>
              <w:szCs w:val="24"/>
            </w:rPr>
            <w:t xml:space="preserve">Solicitud de fondos (propuesta) </w:t>
          </w:r>
        </w:p>
        <w:p w:rsidR="00B51E00" w:rsidRPr="001127D5" w:rsidRDefault="00B51E00">
          <w:pPr>
            <w:pStyle w:val="Heading1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 w:rsidRPr="001127D5">
            <w:rPr>
              <w:rFonts w:ascii="Arial" w:hAnsi="Arial" w:cs="Arial"/>
              <w:b/>
              <w:bCs/>
              <w:caps/>
              <w:sz w:val="24"/>
              <w:szCs w:val="24"/>
            </w:rPr>
            <w:t>programa</w:t>
          </w:r>
          <w:r>
            <w:rPr>
              <w:rFonts w:ascii="Arial" w:hAnsi="Arial" w:cs="Arial"/>
              <w:b/>
              <w:bCs/>
              <w:caps/>
              <w:sz w:val="24"/>
              <w:szCs w:val="24"/>
            </w:rPr>
            <w:t xml:space="preserve"> soluciones de emergencia</w:t>
          </w:r>
        </w:p>
        <w:p w:rsidR="00B51E00" w:rsidRPr="00F651FC" w:rsidRDefault="00B51E00" w:rsidP="00047F9A">
          <w:pPr>
            <w:pStyle w:val="Heading1"/>
            <w:jc w:val="center"/>
            <w:rPr>
              <w:rFonts w:ascii="Helvetica" w:hAnsi="Helvetica"/>
              <w:smallCaps/>
              <w:sz w:val="20"/>
              <w:lang w:val="en-US"/>
            </w:rPr>
          </w:pPr>
          <w:r w:rsidRPr="00F651FC">
            <w:rPr>
              <w:rFonts w:ascii="Arial" w:hAnsi="Arial" w:cs="Arial"/>
              <w:b/>
              <w:bCs/>
              <w:caps/>
              <w:sz w:val="20"/>
              <w:lang w:val="en-US"/>
            </w:rPr>
            <w:t>(EMERGENCY SOLUTIONS GRANTS (ESG) –SEGUNDA DISTRIBUCIÓN 2011)</w:t>
          </w:r>
        </w:p>
      </w:tc>
    </w:tr>
  </w:tbl>
  <w:p w:rsidR="00B51E00" w:rsidRDefault="00B51E00" w:rsidP="00047F9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6176"/>
    <w:multiLevelType w:val="hybridMultilevel"/>
    <w:tmpl w:val="9230CDB2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" w15:restartNumberingAfterBreak="0">
    <w:nsid w:val="11632444"/>
    <w:multiLevelType w:val="hybridMultilevel"/>
    <w:tmpl w:val="50B6D638"/>
    <w:lvl w:ilvl="0" w:tplc="500A0019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365" w:hanging="360"/>
      </w:pPr>
    </w:lvl>
    <w:lvl w:ilvl="2" w:tplc="500A001B" w:tentative="1">
      <w:start w:val="1"/>
      <w:numFmt w:val="lowerRoman"/>
      <w:lvlText w:val="%3."/>
      <w:lvlJc w:val="right"/>
      <w:pPr>
        <w:ind w:left="2085" w:hanging="180"/>
      </w:pPr>
    </w:lvl>
    <w:lvl w:ilvl="3" w:tplc="500A000F" w:tentative="1">
      <w:start w:val="1"/>
      <w:numFmt w:val="decimal"/>
      <w:lvlText w:val="%4."/>
      <w:lvlJc w:val="left"/>
      <w:pPr>
        <w:ind w:left="2805" w:hanging="360"/>
      </w:pPr>
    </w:lvl>
    <w:lvl w:ilvl="4" w:tplc="500A0019" w:tentative="1">
      <w:start w:val="1"/>
      <w:numFmt w:val="lowerLetter"/>
      <w:lvlText w:val="%5."/>
      <w:lvlJc w:val="left"/>
      <w:pPr>
        <w:ind w:left="3525" w:hanging="360"/>
      </w:pPr>
    </w:lvl>
    <w:lvl w:ilvl="5" w:tplc="500A001B" w:tentative="1">
      <w:start w:val="1"/>
      <w:numFmt w:val="lowerRoman"/>
      <w:lvlText w:val="%6."/>
      <w:lvlJc w:val="right"/>
      <w:pPr>
        <w:ind w:left="4245" w:hanging="180"/>
      </w:pPr>
    </w:lvl>
    <w:lvl w:ilvl="6" w:tplc="500A000F" w:tentative="1">
      <w:start w:val="1"/>
      <w:numFmt w:val="decimal"/>
      <w:lvlText w:val="%7."/>
      <w:lvlJc w:val="left"/>
      <w:pPr>
        <w:ind w:left="4965" w:hanging="360"/>
      </w:pPr>
    </w:lvl>
    <w:lvl w:ilvl="7" w:tplc="500A0019" w:tentative="1">
      <w:start w:val="1"/>
      <w:numFmt w:val="lowerLetter"/>
      <w:lvlText w:val="%8."/>
      <w:lvlJc w:val="left"/>
      <w:pPr>
        <w:ind w:left="5685" w:hanging="360"/>
      </w:pPr>
    </w:lvl>
    <w:lvl w:ilvl="8" w:tplc="50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14510E43"/>
    <w:multiLevelType w:val="hybridMultilevel"/>
    <w:tmpl w:val="3C90B9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4769C"/>
    <w:multiLevelType w:val="hybridMultilevel"/>
    <w:tmpl w:val="0040EAB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275C2"/>
    <w:multiLevelType w:val="hybridMultilevel"/>
    <w:tmpl w:val="22F2F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B52F0"/>
    <w:multiLevelType w:val="hybridMultilevel"/>
    <w:tmpl w:val="785848D8"/>
    <w:lvl w:ilvl="0" w:tplc="0409001B">
      <w:start w:val="1"/>
      <w:numFmt w:val="lowerRoman"/>
      <w:lvlText w:val="%1."/>
      <w:lvlJc w:val="right"/>
      <w:pPr>
        <w:ind w:left="1224" w:hanging="360"/>
      </w:pPr>
    </w:lvl>
    <w:lvl w:ilvl="1" w:tplc="500A0019" w:tentative="1">
      <w:start w:val="1"/>
      <w:numFmt w:val="lowerLetter"/>
      <w:lvlText w:val="%2."/>
      <w:lvlJc w:val="left"/>
      <w:pPr>
        <w:ind w:left="1944" w:hanging="360"/>
      </w:pPr>
    </w:lvl>
    <w:lvl w:ilvl="2" w:tplc="500A001B" w:tentative="1">
      <w:start w:val="1"/>
      <w:numFmt w:val="lowerRoman"/>
      <w:lvlText w:val="%3."/>
      <w:lvlJc w:val="right"/>
      <w:pPr>
        <w:ind w:left="2664" w:hanging="180"/>
      </w:pPr>
    </w:lvl>
    <w:lvl w:ilvl="3" w:tplc="500A000F" w:tentative="1">
      <w:start w:val="1"/>
      <w:numFmt w:val="decimal"/>
      <w:lvlText w:val="%4."/>
      <w:lvlJc w:val="left"/>
      <w:pPr>
        <w:ind w:left="3384" w:hanging="360"/>
      </w:pPr>
    </w:lvl>
    <w:lvl w:ilvl="4" w:tplc="500A0019" w:tentative="1">
      <w:start w:val="1"/>
      <w:numFmt w:val="lowerLetter"/>
      <w:lvlText w:val="%5."/>
      <w:lvlJc w:val="left"/>
      <w:pPr>
        <w:ind w:left="4104" w:hanging="360"/>
      </w:pPr>
    </w:lvl>
    <w:lvl w:ilvl="5" w:tplc="500A001B" w:tentative="1">
      <w:start w:val="1"/>
      <w:numFmt w:val="lowerRoman"/>
      <w:lvlText w:val="%6."/>
      <w:lvlJc w:val="right"/>
      <w:pPr>
        <w:ind w:left="4824" w:hanging="180"/>
      </w:pPr>
    </w:lvl>
    <w:lvl w:ilvl="6" w:tplc="500A000F" w:tentative="1">
      <w:start w:val="1"/>
      <w:numFmt w:val="decimal"/>
      <w:lvlText w:val="%7."/>
      <w:lvlJc w:val="left"/>
      <w:pPr>
        <w:ind w:left="5544" w:hanging="360"/>
      </w:pPr>
    </w:lvl>
    <w:lvl w:ilvl="7" w:tplc="500A0019" w:tentative="1">
      <w:start w:val="1"/>
      <w:numFmt w:val="lowerLetter"/>
      <w:lvlText w:val="%8."/>
      <w:lvlJc w:val="left"/>
      <w:pPr>
        <w:ind w:left="6264" w:hanging="360"/>
      </w:pPr>
    </w:lvl>
    <w:lvl w:ilvl="8" w:tplc="500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1AC36BAE"/>
    <w:multiLevelType w:val="hybridMultilevel"/>
    <w:tmpl w:val="9498EF32"/>
    <w:lvl w:ilvl="0" w:tplc="8C96C718">
      <w:start w:val="1"/>
      <w:numFmt w:val="bullet"/>
      <w:lvlText w:val="-"/>
      <w:lvlJc w:val="left"/>
      <w:pPr>
        <w:ind w:left="1005" w:hanging="360"/>
      </w:pPr>
      <w:rPr>
        <w:rFonts w:ascii="Arial Narrow" w:eastAsia="Times New Roman" w:hAnsi="Arial Narrow" w:cs="Arial" w:hint="default"/>
      </w:rPr>
    </w:lvl>
    <w:lvl w:ilvl="1" w:tplc="50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204A6D89"/>
    <w:multiLevelType w:val="hybridMultilevel"/>
    <w:tmpl w:val="13F4F1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8F6036"/>
    <w:multiLevelType w:val="hybridMultilevel"/>
    <w:tmpl w:val="71148E8E"/>
    <w:lvl w:ilvl="0" w:tplc="E11ECEB8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530EC546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41206A9"/>
    <w:multiLevelType w:val="hybridMultilevel"/>
    <w:tmpl w:val="B8EA5E18"/>
    <w:lvl w:ilvl="0" w:tplc="50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C4E55"/>
    <w:multiLevelType w:val="hybridMultilevel"/>
    <w:tmpl w:val="03263134"/>
    <w:lvl w:ilvl="0" w:tplc="0846DF52">
      <w:start w:val="1"/>
      <w:numFmt w:val="lowerLetter"/>
      <w:lvlText w:val="%1."/>
      <w:lvlJc w:val="left"/>
      <w:pPr>
        <w:tabs>
          <w:tab w:val="num" w:pos="270"/>
        </w:tabs>
        <w:ind w:left="630" w:hanging="360"/>
      </w:pPr>
      <w:rPr>
        <w:rFonts w:hint="default"/>
        <w:b w:val="0"/>
        <w:i w:val="0"/>
        <w:strike w:val="0"/>
        <w:color w:val="auto"/>
        <w:sz w:val="18"/>
        <w:szCs w:val="18"/>
      </w:rPr>
    </w:lvl>
    <w:lvl w:ilvl="1" w:tplc="0E588BFA">
      <w:start w:val="1"/>
      <w:numFmt w:val="lowerLetter"/>
      <w:lvlText w:val="%2."/>
      <w:lvlJc w:val="left"/>
      <w:pPr>
        <w:ind w:left="630" w:hanging="360"/>
      </w:pPr>
      <w:rPr>
        <w:b w:val="0"/>
        <w:strike w:val="0"/>
        <w:color w:val="auto"/>
      </w:rPr>
    </w:lvl>
    <w:lvl w:ilvl="2" w:tplc="040A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A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A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A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A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A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A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1" w15:restartNumberingAfterBreak="0">
    <w:nsid w:val="365F0B51"/>
    <w:multiLevelType w:val="hybridMultilevel"/>
    <w:tmpl w:val="400EB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D6C90"/>
    <w:multiLevelType w:val="hybridMultilevel"/>
    <w:tmpl w:val="3C1C7542"/>
    <w:lvl w:ilvl="0" w:tplc="5204C92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2016" w:hanging="360"/>
      </w:pPr>
    </w:lvl>
    <w:lvl w:ilvl="2" w:tplc="500A001B" w:tentative="1">
      <w:start w:val="1"/>
      <w:numFmt w:val="lowerRoman"/>
      <w:lvlText w:val="%3."/>
      <w:lvlJc w:val="right"/>
      <w:pPr>
        <w:ind w:left="2736" w:hanging="180"/>
      </w:pPr>
    </w:lvl>
    <w:lvl w:ilvl="3" w:tplc="500A000F" w:tentative="1">
      <w:start w:val="1"/>
      <w:numFmt w:val="decimal"/>
      <w:lvlText w:val="%4."/>
      <w:lvlJc w:val="left"/>
      <w:pPr>
        <w:ind w:left="3456" w:hanging="360"/>
      </w:pPr>
    </w:lvl>
    <w:lvl w:ilvl="4" w:tplc="500A0019" w:tentative="1">
      <w:start w:val="1"/>
      <w:numFmt w:val="lowerLetter"/>
      <w:lvlText w:val="%5."/>
      <w:lvlJc w:val="left"/>
      <w:pPr>
        <w:ind w:left="4176" w:hanging="360"/>
      </w:pPr>
    </w:lvl>
    <w:lvl w:ilvl="5" w:tplc="500A001B" w:tentative="1">
      <w:start w:val="1"/>
      <w:numFmt w:val="lowerRoman"/>
      <w:lvlText w:val="%6."/>
      <w:lvlJc w:val="right"/>
      <w:pPr>
        <w:ind w:left="4896" w:hanging="180"/>
      </w:pPr>
    </w:lvl>
    <w:lvl w:ilvl="6" w:tplc="500A000F" w:tentative="1">
      <w:start w:val="1"/>
      <w:numFmt w:val="decimal"/>
      <w:lvlText w:val="%7."/>
      <w:lvlJc w:val="left"/>
      <w:pPr>
        <w:ind w:left="5616" w:hanging="360"/>
      </w:pPr>
    </w:lvl>
    <w:lvl w:ilvl="7" w:tplc="500A0019" w:tentative="1">
      <w:start w:val="1"/>
      <w:numFmt w:val="lowerLetter"/>
      <w:lvlText w:val="%8."/>
      <w:lvlJc w:val="left"/>
      <w:pPr>
        <w:ind w:left="6336" w:hanging="360"/>
      </w:pPr>
    </w:lvl>
    <w:lvl w:ilvl="8" w:tplc="50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36A33EC3"/>
    <w:multiLevelType w:val="hybridMultilevel"/>
    <w:tmpl w:val="0C149DA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21485"/>
    <w:multiLevelType w:val="hybridMultilevel"/>
    <w:tmpl w:val="532061CE"/>
    <w:lvl w:ilvl="0" w:tplc="A55A09B6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cs="Times New Roman" w:hint="default"/>
        <w:b w:val="0"/>
        <w:i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A39538E"/>
    <w:multiLevelType w:val="hybridMultilevel"/>
    <w:tmpl w:val="54501488"/>
    <w:lvl w:ilvl="0" w:tplc="04090013">
      <w:start w:val="1"/>
      <w:numFmt w:val="upperRoman"/>
      <w:lvlText w:val="%1."/>
      <w:lvlJc w:val="right"/>
      <w:pPr>
        <w:ind w:left="990" w:hanging="360"/>
      </w:pPr>
    </w:lvl>
    <w:lvl w:ilvl="1" w:tplc="500A0019" w:tentative="1">
      <w:start w:val="1"/>
      <w:numFmt w:val="lowerLetter"/>
      <w:lvlText w:val="%2."/>
      <w:lvlJc w:val="left"/>
      <w:pPr>
        <w:ind w:left="1710" w:hanging="360"/>
      </w:pPr>
    </w:lvl>
    <w:lvl w:ilvl="2" w:tplc="500A001B" w:tentative="1">
      <w:start w:val="1"/>
      <w:numFmt w:val="lowerRoman"/>
      <w:lvlText w:val="%3."/>
      <w:lvlJc w:val="right"/>
      <w:pPr>
        <w:ind w:left="2430" w:hanging="180"/>
      </w:pPr>
    </w:lvl>
    <w:lvl w:ilvl="3" w:tplc="500A000F" w:tentative="1">
      <w:start w:val="1"/>
      <w:numFmt w:val="decimal"/>
      <w:lvlText w:val="%4."/>
      <w:lvlJc w:val="left"/>
      <w:pPr>
        <w:ind w:left="3150" w:hanging="360"/>
      </w:pPr>
    </w:lvl>
    <w:lvl w:ilvl="4" w:tplc="500A0019" w:tentative="1">
      <w:start w:val="1"/>
      <w:numFmt w:val="lowerLetter"/>
      <w:lvlText w:val="%5."/>
      <w:lvlJc w:val="left"/>
      <w:pPr>
        <w:ind w:left="3870" w:hanging="360"/>
      </w:pPr>
    </w:lvl>
    <w:lvl w:ilvl="5" w:tplc="500A001B" w:tentative="1">
      <w:start w:val="1"/>
      <w:numFmt w:val="lowerRoman"/>
      <w:lvlText w:val="%6."/>
      <w:lvlJc w:val="right"/>
      <w:pPr>
        <w:ind w:left="4590" w:hanging="180"/>
      </w:pPr>
    </w:lvl>
    <w:lvl w:ilvl="6" w:tplc="500A000F" w:tentative="1">
      <w:start w:val="1"/>
      <w:numFmt w:val="decimal"/>
      <w:lvlText w:val="%7."/>
      <w:lvlJc w:val="left"/>
      <w:pPr>
        <w:ind w:left="5310" w:hanging="360"/>
      </w:pPr>
    </w:lvl>
    <w:lvl w:ilvl="7" w:tplc="500A0019" w:tentative="1">
      <w:start w:val="1"/>
      <w:numFmt w:val="lowerLetter"/>
      <w:lvlText w:val="%8."/>
      <w:lvlJc w:val="left"/>
      <w:pPr>
        <w:ind w:left="6030" w:hanging="360"/>
      </w:pPr>
    </w:lvl>
    <w:lvl w:ilvl="8" w:tplc="500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0B10D21"/>
    <w:multiLevelType w:val="hybridMultilevel"/>
    <w:tmpl w:val="677442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31C44AA"/>
    <w:multiLevelType w:val="hybridMultilevel"/>
    <w:tmpl w:val="A70ACFF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5E10E4A"/>
    <w:multiLevelType w:val="hybridMultilevel"/>
    <w:tmpl w:val="AE36C9BC"/>
    <w:lvl w:ilvl="0" w:tplc="A55A09B6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cs="Times New Roman" w:hint="default"/>
        <w:b w:val="0"/>
        <w:i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1C28F9"/>
    <w:multiLevelType w:val="hybridMultilevel"/>
    <w:tmpl w:val="BF5A7F0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  <w:strike w:val="0"/>
        <w:sz w:val="18"/>
        <w:szCs w:val="18"/>
      </w:rPr>
    </w:lvl>
    <w:lvl w:ilvl="1" w:tplc="0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3259B0"/>
    <w:multiLevelType w:val="hybridMultilevel"/>
    <w:tmpl w:val="05E0DF4C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1" w15:restartNumberingAfterBreak="0">
    <w:nsid w:val="52846819"/>
    <w:multiLevelType w:val="hybridMultilevel"/>
    <w:tmpl w:val="A7423A5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B685B"/>
    <w:multiLevelType w:val="hybridMultilevel"/>
    <w:tmpl w:val="95B23EE0"/>
    <w:lvl w:ilvl="0" w:tplc="0409001B">
      <w:start w:val="1"/>
      <w:numFmt w:val="lowerRoman"/>
      <w:lvlText w:val="%1."/>
      <w:lvlJc w:val="right"/>
      <w:pPr>
        <w:ind w:left="1224" w:hanging="360"/>
      </w:pPr>
    </w:lvl>
    <w:lvl w:ilvl="1" w:tplc="500A0019" w:tentative="1">
      <w:start w:val="1"/>
      <w:numFmt w:val="lowerLetter"/>
      <w:lvlText w:val="%2."/>
      <w:lvlJc w:val="left"/>
      <w:pPr>
        <w:ind w:left="1944" w:hanging="360"/>
      </w:pPr>
    </w:lvl>
    <w:lvl w:ilvl="2" w:tplc="500A001B" w:tentative="1">
      <w:start w:val="1"/>
      <w:numFmt w:val="lowerRoman"/>
      <w:lvlText w:val="%3."/>
      <w:lvlJc w:val="right"/>
      <w:pPr>
        <w:ind w:left="2664" w:hanging="180"/>
      </w:pPr>
    </w:lvl>
    <w:lvl w:ilvl="3" w:tplc="500A000F" w:tentative="1">
      <w:start w:val="1"/>
      <w:numFmt w:val="decimal"/>
      <w:lvlText w:val="%4."/>
      <w:lvlJc w:val="left"/>
      <w:pPr>
        <w:ind w:left="3384" w:hanging="360"/>
      </w:pPr>
    </w:lvl>
    <w:lvl w:ilvl="4" w:tplc="500A0019" w:tentative="1">
      <w:start w:val="1"/>
      <w:numFmt w:val="lowerLetter"/>
      <w:lvlText w:val="%5."/>
      <w:lvlJc w:val="left"/>
      <w:pPr>
        <w:ind w:left="4104" w:hanging="360"/>
      </w:pPr>
    </w:lvl>
    <w:lvl w:ilvl="5" w:tplc="500A001B" w:tentative="1">
      <w:start w:val="1"/>
      <w:numFmt w:val="lowerRoman"/>
      <w:lvlText w:val="%6."/>
      <w:lvlJc w:val="right"/>
      <w:pPr>
        <w:ind w:left="4824" w:hanging="180"/>
      </w:pPr>
    </w:lvl>
    <w:lvl w:ilvl="6" w:tplc="500A000F" w:tentative="1">
      <w:start w:val="1"/>
      <w:numFmt w:val="decimal"/>
      <w:lvlText w:val="%7."/>
      <w:lvlJc w:val="left"/>
      <w:pPr>
        <w:ind w:left="5544" w:hanging="360"/>
      </w:pPr>
    </w:lvl>
    <w:lvl w:ilvl="7" w:tplc="500A0019" w:tentative="1">
      <w:start w:val="1"/>
      <w:numFmt w:val="lowerLetter"/>
      <w:lvlText w:val="%8."/>
      <w:lvlJc w:val="left"/>
      <w:pPr>
        <w:ind w:left="6264" w:hanging="360"/>
      </w:pPr>
    </w:lvl>
    <w:lvl w:ilvl="8" w:tplc="500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3" w15:restartNumberingAfterBreak="0">
    <w:nsid w:val="541F6072"/>
    <w:multiLevelType w:val="hybridMultilevel"/>
    <w:tmpl w:val="8878F318"/>
    <w:lvl w:ilvl="0" w:tplc="5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4E5C16"/>
    <w:multiLevelType w:val="hybridMultilevel"/>
    <w:tmpl w:val="F9246F5A"/>
    <w:lvl w:ilvl="0" w:tplc="0409001B">
      <w:start w:val="1"/>
      <w:numFmt w:val="lowerRoman"/>
      <w:lvlText w:val="%1."/>
      <w:lvlJc w:val="right"/>
      <w:pPr>
        <w:ind w:left="1224" w:hanging="360"/>
      </w:pPr>
    </w:lvl>
    <w:lvl w:ilvl="1" w:tplc="500A0019" w:tentative="1">
      <w:start w:val="1"/>
      <w:numFmt w:val="lowerLetter"/>
      <w:lvlText w:val="%2."/>
      <w:lvlJc w:val="left"/>
      <w:pPr>
        <w:ind w:left="1944" w:hanging="360"/>
      </w:pPr>
    </w:lvl>
    <w:lvl w:ilvl="2" w:tplc="500A001B" w:tentative="1">
      <w:start w:val="1"/>
      <w:numFmt w:val="lowerRoman"/>
      <w:lvlText w:val="%3."/>
      <w:lvlJc w:val="right"/>
      <w:pPr>
        <w:ind w:left="2664" w:hanging="180"/>
      </w:pPr>
    </w:lvl>
    <w:lvl w:ilvl="3" w:tplc="500A000F" w:tentative="1">
      <w:start w:val="1"/>
      <w:numFmt w:val="decimal"/>
      <w:lvlText w:val="%4."/>
      <w:lvlJc w:val="left"/>
      <w:pPr>
        <w:ind w:left="3384" w:hanging="360"/>
      </w:pPr>
    </w:lvl>
    <w:lvl w:ilvl="4" w:tplc="500A0019" w:tentative="1">
      <w:start w:val="1"/>
      <w:numFmt w:val="lowerLetter"/>
      <w:lvlText w:val="%5."/>
      <w:lvlJc w:val="left"/>
      <w:pPr>
        <w:ind w:left="4104" w:hanging="360"/>
      </w:pPr>
    </w:lvl>
    <w:lvl w:ilvl="5" w:tplc="500A001B" w:tentative="1">
      <w:start w:val="1"/>
      <w:numFmt w:val="lowerRoman"/>
      <w:lvlText w:val="%6."/>
      <w:lvlJc w:val="right"/>
      <w:pPr>
        <w:ind w:left="4824" w:hanging="180"/>
      </w:pPr>
    </w:lvl>
    <w:lvl w:ilvl="6" w:tplc="500A000F" w:tentative="1">
      <w:start w:val="1"/>
      <w:numFmt w:val="decimal"/>
      <w:lvlText w:val="%7."/>
      <w:lvlJc w:val="left"/>
      <w:pPr>
        <w:ind w:left="5544" w:hanging="360"/>
      </w:pPr>
    </w:lvl>
    <w:lvl w:ilvl="7" w:tplc="500A0019" w:tentative="1">
      <w:start w:val="1"/>
      <w:numFmt w:val="lowerLetter"/>
      <w:lvlText w:val="%8."/>
      <w:lvlJc w:val="left"/>
      <w:pPr>
        <w:ind w:left="6264" w:hanging="360"/>
      </w:pPr>
    </w:lvl>
    <w:lvl w:ilvl="8" w:tplc="500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5D5F597A"/>
    <w:multiLevelType w:val="hybridMultilevel"/>
    <w:tmpl w:val="ACC0E22E"/>
    <w:lvl w:ilvl="0" w:tplc="8C96C71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11486"/>
    <w:multiLevelType w:val="hybridMultilevel"/>
    <w:tmpl w:val="78FA9A70"/>
    <w:lvl w:ilvl="0" w:tplc="04090019">
      <w:start w:val="1"/>
      <w:numFmt w:val="lowerLetter"/>
      <w:lvlText w:val="%1."/>
      <w:lvlJc w:val="left"/>
      <w:pPr>
        <w:tabs>
          <w:tab w:val="num" w:pos="270"/>
        </w:tabs>
        <w:ind w:left="630" w:hanging="360"/>
      </w:pPr>
      <w:rPr>
        <w:rFonts w:hint="default"/>
        <w:b w:val="0"/>
        <w:i w:val="0"/>
        <w:strike w:val="0"/>
        <w:sz w:val="18"/>
        <w:szCs w:val="18"/>
      </w:rPr>
    </w:lvl>
    <w:lvl w:ilvl="1" w:tplc="040A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A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A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A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A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A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A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A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7" w15:restartNumberingAfterBreak="0">
    <w:nsid w:val="66B60E7F"/>
    <w:multiLevelType w:val="hybridMultilevel"/>
    <w:tmpl w:val="8FB20D10"/>
    <w:lvl w:ilvl="0" w:tplc="040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7A901A1"/>
    <w:multiLevelType w:val="hybridMultilevel"/>
    <w:tmpl w:val="41ACB0B8"/>
    <w:lvl w:ilvl="0" w:tplc="04090019">
      <w:start w:val="1"/>
      <w:numFmt w:val="lowerLetter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9" w15:restartNumberingAfterBreak="0">
    <w:nsid w:val="67DF2366"/>
    <w:multiLevelType w:val="hybridMultilevel"/>
    <w:tmpl w:val="72664F6E"/>
    <w:lvl w:ilvl="0" w:tplc="0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E644716"/>
    <w:multiLevelType w:val="hybridMultilevel"/>
    <w:tmpl w:val="B2449054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FEA3FF9"/>
    <w:multiLevelType w:val="hybridMultilevel"/>
    <w:tmpl w:val="2A568DF8"/>
    <w:lvl w:ilvl="0" w:tplc="CE947A18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00A0019" w:tentative="1">
      <w:start w:val="1"/>
      <w:numFmt w:val="lowerLetter"/>
      <w:lvlText w:val="%2."/>
      <w:lvlJc w:val="left"/>
      <w:pPr>
        <w:ind w:left="1080" w:hanging="360"/>
      </w:pPr>
    </w:lvl>
    <w:lvl w:ilvl="2" w:tplc="500A001B" w:tentative="1">
      <w:start w:val="1"/>
      <w:numFmt w:val="lowerRoman"/>
      <w:lvlText w:val="%3."/>
      <w:lvlJc w:val="right"/>
      <w:pPr>
        <w:ind w:left="1800" w:hanging="180"/>
      </w:pPr>
    </w:lvl>
    <w:lvl w:ilvl="3" w:tplc="500A000F" w:tentative="1">
      <w:start w:val="1"/>
      <w:numFmt w:val="decimal"/>
      <w:lvlText w:val="%4."/>
      <w:lvlJc w:val="left"/>
      <w:pPr>
        <w:ind w:left="2520" w:hanging="360"/>
      </w:pPr>
    </w:lvl>
    <w:lvl w:ilvl="4" w:tplc="500A0019" w:tentative="1">
      <w:start w:val="1"/>
      <w:numFmt w:val="lowerLetter"/>
      <w:lvlText w:val="%5."/>
      <w:lvlJc w:val="left"/>
      <w:pPr>
        <w:ind w:left="3240" w:hanging="360"/>
      </w:pPr>
    </w:lvl>
    <w:lvl w:ilvl="5" w:tplc="500A001B" w:tentative="1">
      <w:start w:val="1"/>
      <w:numFmt w:val="lowerRoman"/>
      <w:lvlText w:val="%6."/>
      <w:lvlJc w:val="right"/>
      <w:pPr>
        <w:ind w:left="3960" w:hanging="180"/>
      </w:pPr>
    </w:lvl>
    <w:lvl w:ilvl="6" w:tplc="500A000F" w:tentative="1">
      <w:start w:val="1"/>
      <w:numFmt w:val="decimal"/>
      <w:lvlText w:val="%7."/>
      <w:lvlJc w:val="left"/>
      <w:pPr>
        <w:ind w:left="4680" w:hanging="360"/>
      </w:pPr>
    </w:lvl>
    <w:lvl w:ilvl="7" w:tplc="500A0019" w:tentative="1">
      <w:start w:val="1"/>
      <w:numFmt w:val="lowerLetter"/>
      <w:lvlText w:val="%8."/>
      <w:lvlJc w:val="left"/>
      <w:pPr>
        <w:ind w:left="5400" w:hanging="360"/>
      </w:pPr>
    </w:lvl>
    <w:lvl w:ilvl="8" w:tplc="5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900C9E"/>
    <w:multiLevelType w:val="hybridMultilevel"/>
    <w:tmpl w:val="2C96CD86"/>
    <w:lvl w:ilvl="0" w:tplc="239A4EAE">
      <w:start w:val="1"/>
      <w:numFmt w:val="decimal"/>
      <w:lvlText w:val="%1."/>
      <w:lvlJc w:val="left"/>
      <w:pPr>
        <w:ind w:left="936" w:hanging="360"/>
      </w:pPr>
      <w:rPr>
        <w:rFonts w:hint="default"/>
        <w:b/>
        <w:color w:val="auto"/>
        <w:sz w:val="16"/>
        <w:szCs w:val="16"/>
      </w:rPr>
    </w:lvl>
    <w:lvl w:ilvl="1" w:tplc="500A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7C117178"/>
    <w:multiLevelType w:val="hybridMultilevel"/>
    <w:tmpl w:val="D3D423F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836F0"/>
    <w:multiLevelType w:val="hybridMultilevel"/>
    <w:tmpl w:val="28FCD8C0"/>
    <w:lvl w:ilvl="0" w:tplc="D9A6478C">
      <w:start w:val="2"/>
      <w:numFmt w:val="lowerLetter"/>
      <w:lvlText w:val="%1."/>
      <w:lvlJc w:val="left"/>
      <w:pPr>
        <w:ind w:left="648" w:hanging="360"/>
      </w:pPr>
      <w:rPr>
        <w:rFonts w:hint="default"/>
        <w:b w:val="0"/>
        <w:strike w:val="0"/>
      </w:rPr>
    </w:lvl>
    <w:lvl w:ilvl="1" w:tplc="500A0019" w:tentative="1">
      <w:start w:val="1"/>
      <w:numFmt w:val="lowerLetter"/>
      <w:lvlText w:val="%2."/>
      <w:lvlJc w:val="left"/>
      <w:pPr>
        <w:ind w:left="1008" w:hanging="360"/>
      </w:pPr>
    </w:lvl>
    <w:lvl w:ilvl="2" w:tplc="500A001B" w:tentative="1">
      <w:start w:val="1"/>
      <w:numFmt w:val="lowerRoman"/>
      <w:lvlText w:val="%3."/>
      <w:lvlJc w:val="right"/>
      <w:pPr>
        <w:ind w:left="1728" w:hanging="180"/>
      </w:pPr>
    </w:lvl>
    <w:lvl w:ilvl="3" w:tplc="500A000F" w:tentative="1">
      <w:start w:val="1"/>
      <w:numFmt w:val="decimal"/>
      <w:lvlText w:val="%4."/>
      <w:lvlJc w:val="left"/>
      <w:pPr>
        <w:ind w:left="2448" w:hanging="360"/>
      </w:pPr>
    </w:lvl>
    <w:lvl w:ilvl="4" w:tplc="500A0019" w:tentative="1">
      <w:start w:val="1"/>
      <w:numFmt w:val="lowerLetter"/>
      <w:lvlText w:val="%5."/>
      <w:lvlJc w:val="left"/>
      <w:pPr>
        <w:ind w:left="3168" w:hanging="360"/>
      </w:pPr>
    </w:lvl>
    <w:lvl w:ilvl="5" w:tplc="500A001B" w:tentative="1">
      <w:start w:val="1"/>
      <w:numFmt w:val="lowerRoman"/>
      <w:lvlText w:val="%6."/>
      <w:lvlJc w:val="right"/>
      <w:pPr>
        <w:ind w:left="3888" w:hanging="180"/>
      </w:pPr>
    </w:lvl>
    <w:lvl w:ilvl="6" w:tplc="500A000F" w:tentative="1">
      <w:start w:val="1"/>
      <w:numFmt w:val="decimal"/>
      <w:lvlText w:val="%7."/>
      <w:lvlJc w:val="left"/>
      <w:pPr>
        <w:ind w:left="4608" w:hanging="360"/>
      </w:pPr>
    </w:lvl>
    <w:lvl w:ilvl="7" w:tplc="500A0019" w:tentative="1">
      <w:start w:val="1"/>
      <w:numFmt w:val="lowerLetter"/>
      <w:lvlText w:val="%8."/>
      <w:lvlJc w:val="left"/>
      <w:pPr>
        <w:ind w:left="5328" w:hanging="360"/>
      </w:pPr>
    </w:lvl>
    <w:lvl w:ilvl="8" w:tplc="500A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35" w15:restartNumberingAfterBreak="0">
    <w:nsid w:val="7E5F6307"/>
    <w:multiLevelType w:val="hybridMultilevel"/>
    <w:tmpl w:val="87540CF4"/>
    <w:lvl w:ilvl="0" w:tplc="F3081F02">
      <w:start w:val="3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008" w:hanging="360"/>
      </w:pPr>
    </w:lvl>
    <w:lvl w:ilvl="2" w:tplc="500A001B" w:tentative="1">
      <w:start w:val="1"/>
      <w:numFmt w:val="lowerRoman"/>
      <w:lvlText w:val="%3."/>
      <w:lvlJc w:val="right"/>
      <w:pPr>
        <w:ind w:left="1728" w:hanging="180"/>
      </w:pPr>
    </w:lvl>
    <w:lvl w:ilvl="3" w:tplc="500A000F" w:tentative="1">
      <w:start w:val="1"/>
      <w:numFmt w:val="decimal"/>
      <w:lvlText w:val="%4."/>
      <w:lvlJc w:val="left"/>
      <w:pPr>
        <w:ind w:left="2448" w:hanging="360"/>
      </w:pPr>
    </w:lvl>
    <w:lvl w:ilvl="4" w:tplc="500A0019" w:tentative="1">
      <w:start w:val="1"/>
      <w:numFmt w:val="lowerLetter"/>
      <w:lvlText w:val="%5."/>
      <w:lvlJc w:val="left"/>
      <w:pPr>
        <w:ind w:left="3168" w:hanging="360"/>
      </w:pPr>
    </w:lvl>
    <w:lvl w:ilvl="5" w:tplc="500A001B" w:tentative="1">
      <w:start w:val="1"/>
      <w:numFmt w:val="lowerRoman"/>
      <w:lvlText w:val="%6."/>
      <w:lvlJc w:val="right"/>
      <w:pPr>
        <w:ind w:left="3888" w:hanging="180"/>
      </w:pPr>
    </w:lvl>
    <w:lvl w:ilvl="6" w:tplc="500A000F" w:tentative="1">
      <w:start w:val="1"/>
      <w:numFmt w:val="decimal"/>
      <w:lvlText w:val="%7."/>
      <w:lvlJc w:val="left"/>
      <w:pPr>
        <w:ind w:left="4608" w:hanging="360"/>
      </w:pPr>
    </w:lvl>
    <w:lvl w:ilvl="7" w:tplc="500A0019" w:tentative="1">
      <w:start w:val="1"/>
      <w:numFmt w:val="lowerLetter"/>
      <w:lvlText w:val="%8."/>
      <w:lvlJc w:val="left"/>
      <w:pPr>
        <w:ind w:left="5328" w:hanging="360"/>
      </w:pPr>
    </w:lvl>
    <w:lvl w:ilvl="8" w:tplc="500A001B" w:tentative="1">
      <w:start w:val="1"/>
      <w:numFmt w:val="lowerRoman"/>
      <w:lvlText w:val="%9."/>
      <w:lvlJc w:val="right"/>
      <w:pPr>
        <w:ind w:left="6048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30"/>
  </w:num>
  <w:num w:numId="5">
    <w:abstractNumId w:val="7"/>
  </w:num>
  <w:num w:numId="6">
    <w:abstractNumId w:val="16"/>
  </w:num>
  <w:num w:numId="7">
    <w:abstractNumId w:val="12"/>
  </w:num>
  <w:num w:numId="8">
    <w:abstractNumId w:val="32"/>
  </w:num>
  <w:num w:numId="9">
    <w:abstractNumId w:val="34"/>
  </w:num>
  <w:num w:numId="10">
    <w:abstractNumId w:val="35"/>
  </w:num>
  <w:num w:numId="11">
    <w:abstractNumId w:val="8"/>
  </w:num>
  <w:num w:numId="12">
    <w:abstractNumId w:val="19"/>
  </w:num>
  <w:num w:numId="13">
    <w:abstractNumId w:val="26"/>
  </w:num>
  <w:num w:numId="14">
    <w:abstractNumId w:val="20"/>
  </w:num>
  <w:num w:numId="15">
    <w:abstractNumId w:val="11"/>
  </w:num>
  <w:num w:numId="16">
    <w:abstractNumId w:val="5"/>
  </w:num>
  <w:num w:numId="17">
    <w:abstractNumId w:val="24"/>
  </w:num>
  <w:num w:numId="18">
    <w:abstractNumId w:val="22"/>
  </w:num>
  <w:num w:numId="19">
    <w:abstractNumId w:val="17"/>
  </w:num>
  <w:num w:numId="20">
    <w:abstractNumId w:val="0"/>
  </w:num>
  <w:num w:numId="21">
    <w:abstractNumId w:val="28"/>
  </w:num>
  <w:num w:numId="22">
    <w:abstractNumId w:val="18"/>
  </w:num>
  <w:num w:numId="23">
    <w:abstractNumId w:val="1"/>
  </w:num>
  <w:num w:numId="24">
    <w:abstractNumId w:val="14"/>
  </w:num>
  <w:num w:numId="25">
    <w:abstractNumId w:val="31"/>
  </w:num>
  <w:num w:numId="26">
    <w:abstractNumId w:val="23"/>
  </w:num>
  <w:num w:numId="27">
    <w:abstractNumId w:val="6"/>
  </w:num>
  <w:num w:numId="28">
    <w:abstractNumId w:val="9"/>
  </w:num>
  <w:num w:numId="29">
    <w:abstractNumId w:val="15"/>
  </w:num>
  <w:num w:numId="30">
    <w:abstractNumId w:val="25"/>
  </w:num>
  <w:num w:numId="31">
    <w:abstractNumId w:val="33"/>
  </w:num>
  <w:num w:numId="32">
    <w:abstractNumId w:val="3"/>
  </w:num>
  <w:num w:numId="33">
    <w:abstractNumId w:val="21"/>
  </w:num>
  <w:num w:numId="34">
    <w:abstractNumId w:val="13"/>
  </w:num>
  <w:num w:numId="35">
    <w:abstractNumId w:val="29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9A"/>
    <w:rsid w:val="000038C3"/>
    <w:rsid w:val="000068EA"/>
    <w:rsid w:val="00011525"/>
    <w:rsid w:val="00014FA1"/>
    <w:rsid w:val="00020CD5"/>
    <w:rsid w:val="00023458"/>
    <w:rsid w:val="0002482D"/>
    <w:rsid w:val="0002631B"/>
    <w:rsid w:val="00032649"/>
    <w:rsid w:val="00032E1A"/>
    <w:rsid w:val="00040ED5"/>
    <w:rsid w:val="00045495"/>
    <w:rsid w:val="00047F9A"/>
    <w:rsid w:val="00054E4A"/>
    <w:rsid w:val="0006196E"/>
    <w:rsid w:val="00070478"/>
    <w:rsid w:val="000748A0"/>
    <w:rsid w:val="00074BF4"/>
    <w:rsid w:val="00082D6A"/>
    <w:rsid w:val="00085055"/>
    <w:rsid w:val="000869F7"/>
    <w:rsid w:val="00094752"/>
    <w:rsid w:val="00095935"/>
    <w:rsid w:val="00097254"/>
    <w:rsid w:val="00097EF5"/>
    <w:rsid w:val="000A41BF"/>
    <w:rsid w:val="000A7569"/>
    <w:rsid w:val="000B1D45"/>
    <w:rsid w:val="000B22C9"/>
    <w:rsid w:val="000B2D43"/>
    <w:rsid w:val="000C2E73"/>
    <w:rsid w:val="000C62CA"/>
    <w:rsid w:val="000C636E"/>
    <w:rsid w:val="000D4DCA"/>
    <w:rsid w:val="000E1B85"/>
    <w:rsid w:val="000E7A99"/>
    <w:rsid w:val="000E7F00"/>
    <w:rsid w:val="000F5CE1"/>
    <w:rsid w:val="000F72BC"/>
    <w:rsid w:val="000F75CB"/>
    <w:rsid w:val="00102018"/>
    <w:rsid w:val="001106B7"/>
    <w:rsid w:val="001114C7"/>
    <w:rsid w:val="00111F93"/>
    <w:rsid w:val="0011266A"/>
    <w:rsid w:val="00115C5C"/>
    <w:rsid w:val="00120DA8"/>
    <w:rsid w:val="00126A1B"/>
    <w:rsid w:val="001377F5"/>
    <w:rsid w:val="00143407"/>
    <w:rsid w:val="00143F58"/>
    <w:rsid w:val="00147263"/>
    <w:rsid w:val="0015142B"/>
    <w:rsid w:val="0016019A"/>
    <w:rsid w:val="001625FF"/>
    <w:rsid w:val="001657AF"/>
    <w:rsid w:val="00165959"/>
    <w:rsid w:val="00187B20"/>
    <w:rsid w:val="00187C45"/>
    <w:rsid w:val="0019314B"/>
    <w:rsid w:val="00193411"/>
    <w:rsid w:val="001A4067"/>
    <w:rsid w:val="001B1E67"/>
    <w:rsid w:val="001C0989"/>
    <w:rsid w:val="001C2585"/>
    <w:rsid w:val="001D1037"/>
    <w:rsid w:val="001D2035"/>
    <w:rsid w:val="001D2AC6"/>
    <w:rsid w:val="001D6B38"/>
    <w:rsid w:val="001E191D"/>
    <w:rsid w:val="001E5002"/>
    <w:rsid w:val="001E5AC5"/>
    <w:rsid w:val="001F3354"/>
    <w:rsid w:val="001F4030"/>
    <w:rsid w:val="00206768"/>
    <w:rsid w:val="00212FD5"/>
    <w:rsid w:val="00215028"/>
    <w:rsid w:val="0021565B"/>
    <w:rsid w:val="002307AF"/>
    <w:rsid w:val="002340E5"/>
    <w:rsid w:val="00235BF8"/>
    <w:rsid w:val="00240CFE"/>
    <w:rsid w:val="002469CA"/>
    <w:rsid w:val="002502FF"/>
    <w:rsid w:val="00274C30"/>
    <w:rsid w:val="0027719F"/>
    <w:rsid w:val="00281E40"/>
    <w:rsid w:val="00282329"/>
    <w:rsid w:val="002857D1"/>
    <w:rsid w:val="0029422B"/>
    <w:rsid w:val="002A27DE"/>
    <w:rsid w:val="002A413B"/>
    <w:rsid w:val="002A45E4"/>
    <w:rsid w:val="002A498F"/>
    <w:rsid w:val="002A7CD5"/>
    <w:rsid w:val="002B35DC"/>
    <w:rsid w:val="002B7813"/>
    <w:rsid w:val="002C269E"/>
    <w:rsid w:val="002C2813"/>
    <w:rsid w:val="002C3AD0"/>
    <w:rsid w:val="002C7361"/>
    <w:rsid w:val="002D111B"/>
    <w:rsid w:val="002D23E1"/>
    <w:rsid w:val="002D2F03"/>
    <w:rsid w:val="002D510C"/>
    <w:rsid w:val="002D774B"/>
    <w:rsid w:val="002E015C"/>
    <w:rsid w:val="002F0543"/>
    <w:rsid w:val="002F0627"/>
    <w:rsid w:val="002F1338"/>
    <w:rsid w:val="003043CD"/>
    <w:rsid w:val="003047A5"/>
    <w:rsid w:val="00304CED"/>
    <w:rsid w:val="003144BF"/>
    <w:rsid w:val="00320120"/>
    <w:rsid w:val="00323755"/>
    <w:rsid w:val="00327DD6"/>
    <w:rsid w:val="00331FB1"/>
    <w:rsid w:val="00336AD8"/>
    <w:rsid w:val="00337678"/>
    <w:rsid w:val="00340508"/>
    <w:rsid w:val="00340B0B"/>
    <w:rsid w:val="0034326A"/>
    <w:rsid w:val="0034551C"/>
    <w:rsid w:val="0035016D"/>
    <w:rsid w:val="003530F8"/>
    <w:rsid w:val="00353F95"/>
    <w:rsid w:val="00364A90"/>
    <w:rsid w:val="0037527D"/>
    <w:rsid w:val="00383258"/>
    <w:rsid w:val="00392AC8"/>
    <w:rsid w:val="00394ACB"/>
    <w:rsid w:val="003A1D2B"/>
    <w:rsid w:val="003A328F"/>
    <w:rsid w:val="003B092D"/>
    <w:rsid w:val="003B1413"/>
    <w:rsid w:val="003B1E44"/>
    <w:rsid w:val="003B6700"/>
    <w:rsid w:val="003C6358"/>
    <w:rsid w:val="003C6CBD"/>
    <w:rsid w:val="003D0E6D"/>
    <w:rsid w:val="003D3D63"/>
    <w:rsid w:val="003D531B"/>
    <w:rsid w:val="003E1658"/>
    <w:rsid w:val="003E6BCD"/>
    <w:rsid w:val="003F21FC"/>
    <w:rsid w:val="00402AFF"/>
    <w:rsid w:val="00403DDE"/>
    <w:rsid w:val="0041041F"/>
    <w:rsid w:val="00417496"/>
    <w:rsid w:val="004401D9"/>
    <w:rsid w:val="00460EF7"/>
    <w:rsid w:val="00462F8C"/>
    <w:rsid w:val="00464D94"/>
    <w:rsid w:val="00472BD3"/>
    <w:rsid w:val="00482B87"/>
    <w:rsid w:val="0049162B"/>
    <w:rsid w:val="00494E87"/>
    <w:rsid w:val="004B5ED5"/>
    <w:rsid w:val="004B6CBB"/>
    <w:rsid w:val="004C45CF"/>
    <w:rsid w:val="004D1C0E"/>
    <w:rsid w:val="004D68A1"/>
    <w:rsid w:val="004E45BE"/>
    <w:rsid w:val="004E77F1"/>
    <w:rsid w:val="004F22BA"/>
    <w:rsid w:val="004F3768"/>
    <w:rsid w:val="00505A41"/>
    <w:rsid w:val="00510A78"/>
    <w:rsid w:val="00516EA0"/>
    <w:rsid w:val="005229E7"/>
    <w:rsid w:val="00544F36"/>
    <w:rsid w:val="005466F5"/>
    <w:rsid w:val="00551C6E"/>
    <w:rsid w:val="00556899"/>
    <w:rsid w:val="005761EC"/>
    <w:rsid w:val="00577A7B"/>
    <w:rsid w:val="005952C5"/>
    <w:rsid w:val="005A08AE"/>
    <w:rsid w:val="005B24DE"/>
    <w:rsid w:val="005C7419"/>
    <w:rsid w:val="005C7C32"/>
    <w:rsid w:val="005D046B"/>
    <w:rsid w:val="005D440F"/>
    <w:rsid w:val="005E1F56"/>
    <w:rsid w:val="005E21CC"/>
    <w:rsid w:val="005F6B4B"/>
    <w:rsid w:val="005F6EA2"/>
    <w:rsid w:val="006116CA"/>
    <w:rsid w:val="00615E26"/>
    <w:rsid w:val="00617D22"/>
    <w:rsid w:val="006214A6"/>
    <w:rsid w:val="006217D8"/>
    <w:rsid w:val="00624A4C"/>
    <w:rsid w:val="006361B3"/>
    <w:rsid w:val="00646377"/>
    <w:rsid w:val="00651AB4"/>
    <w:rsid w:val="00652FEF"/>
    <w:rsid w:val="00667762"/>
    <w:rsid w:val="0067104E"/>
    <w:rsid w:val="00671595"/>
    <w:rsid w:val="00672AB1"/>
    <w:rsid w:val="0067429A"/>
    <w:rsid w:val="00675E4B"/>
    <w:rsid w:val="00676297"/>
    <w:rsid w:val="00684CD2"/>
    <w:rsid w:val="00692B71"/>
    <w:rsid w:val="006957E0"/>
    <w:rsid w:val="006A2654"/>
    <w:rsid w:val="006A670F"/>
    <w:rsid w:val="006B390D"/>
    <w:rsid w:val="006B6850"/>
    <w:rsid w:val="006C00A0"/>
    <w:rsid w:val="006C24C1"/>
    <w:rsid w:val="006D3094"/>
    <w:rsid w:val="006D3709"/>
    <w:rsid w:val="006E00D7"/>
    <w:rsid w:val="007078FA"/>
    <w:rsid w:val="00714F60"/>
    <w:rsid w:val="0073217C"/>
    <w:rsid w:val="00732D74"/>
    <w:rsid w:val="0073565A"/>
    <w:rsid w:val="00736A6C"/>
    <w:rsid w:val="00737FEF"/>
    <w:rsid w:val="0074347B"/>
    <w:rsid w:val="00745057"/>
    <w:rsid w:val="00745080"/>
    <w:rsid w:val="00751C00"/>
    <w:rsid w:val="00754574"/>
    <w:rsid w:val="007566B8"/>
    <w:rsid w:val="007579A6"/>
    <w:rsid w:val="0076414E"/>
    <w:rsid w:val="00764FF8"/>
    <w:rsid w:val="0077482A"/>
    <w:rsid w:val="00781B99"/>
    <w:rsid w:val="007826AC"/>
    <w:rsid w:val="007851C8"/>
    <w:rsid w:val="0078783B"/>
    <w:rsid w:val="00795F06"/>
    <w:rsid w:val="00796751"/>
    <w:rsid w:val="007A3362"/>
    <w:rsid w:val="007A41F2"/>
    <w:rsid w:val="007A44B5"/>
    <w:rsid w:val="007A7ADA"/>
    <w:rsid w:val="007A7B3D"/>
    <w:rsid w:val="007B2D36"/>
    <w:rsid w:val="007B52B4"/>
    <w:rsid w:val="007C2D5B"/>
    <w:rsid w:val="007D2130"/>
    <w:rsid w:val="007E05AC"/>
    <w:rsid w:val="007E0AD0"/>
    <w:rsid w:val="007E3076"/>
    <w:rsid w:val="007E37D9"/>
    <w:rsid w:val="007E5D98"/>
    <w:rsid w:val="007F38F6"/>
    <w:rsid w:val="00802C96"/>
    <w:rsid w:val="00803F8C"/>
    <w:rsid w:val="00812311"/>
    <w:rsid w:val="00813CC2"/>
    <w:rsid w:val="008170C4"/>
    <w:rsid w:val="00825502"/>
    <w:rsid w:val="00825923"/>
    <w:rsid w:val="00826274"/>
    <w:rsid w:val="00832B0B"/>
    <w:rsid w:val="00836193"/>
    <w:rsid w:val="008454C8"/>
    <w:rsid w:val="00854DAC"/>
    <w:rsid w:val="00871E87"/>
    <w:rsid w:val="008738F3"/>
    <w:rsid w:val="00885AE3"/>
    <w:rsid w:val="0088610B"/>
    <w:rsid w:val="00892A0B"/>
    <w:rsid w:val="00893401"/>
    <w:rsid w:val="00894E2F"/>
    <w:rsid w:val="00895F29"/>
    <w:rsid w:val="008B78EC"/>
    <w:rsid w:val="008C2638"/>
    <w:rsid w:val="008C2B86"/>
    <w:rsid w:val="008D2447"/>
    <w:rsid w:val="008E1B92"/>
    <w:rsid w:val="008E41F1"/>
    <w:rsid w:val="008F06CC"/>
    <w:rsid w:val="008F28F5"/>
    <w:rsid w:val="00904395"/>
    <w:rsid w:val="00904864"/>
    <w:rsid w:val="00904BA9"/>
    <w:rsid w:val="00906DEC"/>
    <w:rsid w:val="009113BD"/>
    <w:rsid w:val="009170C2"/>
    <w:rsid w:val="009178EB"/>
    <w:rsid w:val="0092198F"/>
    <w:rsid w:val="00922C4D"/>
    <w:rsid w:val="009242A2"/>
    <w:rsid w:val="00925479"/>
    <w:rsid w:val="00931751"/>
    <w:rsid w:val="0093538B"/>
    <w:rsid w:val="0093568F"/>
    <w:rsid w:val="00935E85"/>
    <w:rsid w:val="00950EAE"/>
    <w:rsid w:val="0095254B"/>
    <w:rsid w:val="00955EAF"/>
    <w:rsid w:val="00970105"/>
    <w:rsid w:val="00975742"/>
    <w:rsid w:val="00977703"/>
    <w:rsid w:val="009928DB"/>
    <w:rsid w:val="00993086"/>
    <w:rsid w:val="00995EF2"/>
    <w:rsid w:val="00996586"/>
    <w:rsid w:val="009A6019"/>
    <w:rsid w:val="009A685C"/>
    <w:rsid w:val="009B102B"/>
    <w:rsid w:val="009B4C54"/>
    <w:rsid w:val="009C0EBC"/>
    <w:rsid w:val="009C1E90"/>
    <w:rsid w:val="009D388D"/>
    <w:rsid w:val="009D47AF"/>
    <w:rsid w:val="009E612B"/>
    <w:rsid w:val="009E71C8"/>
    <w:rsid w:val="009F1BE6"/>
    <w:rsid w:val="009F40FE"/>
    <w:rsid w:val="00A04DAA"/>
    <w:rsid w:val="00A1685C"/>
    <w:rsid w:val="00A20199"/>
    <w:rsid w:val="00A22F8B"/>
    <w:rsid w:val="00A3301B"/>
    <w:rsid w:val="00A33A30"/>
    <w:rsid w:val="00A34270"/>
    <w:rsid w:val="00A3442D"/>
    <w:rsid w:val="00A36AD0"/>
    <w:rsid w:val="00A36B6A"/>
    <w:rsid w:val="00A40969"/>
    <w:rsid w:val="00A40ABD"/>
    <w:rsid w:val="00A415FC"/>
    <w:rsid w:val="00A433A0"/>
    <w:rsid w:val="00A43D7B"/>
    <w:rsid w:val="00A51CAF"/>
    <w:rsid w:val="00A53BD4"/>
    <w:rsid w:val="00A56DDB"/>
    <w:rsid w:val="00A65D67"/>
    <w:rsid w:val="00A74B5E"/>
    <w:rsid w:val="00A81886"/>
    <w:rsid w:val="00A8477F"/>
    <w:rsid w:val="00A868FF"/>
    <w:rsid w:val="00A919DF"/>
    <w:rsid w:val="00A929BE"/>
    <w:rsid w:val="00A952EB"/>
    <w:rsid w:val="00A953F4"/>
    <w:rsid w:val="00AA1498"/>
    <w:rsid w:val="00AA24EC"/>
    <w:rsid w:val="00AA4002"/>
    <w:rsid w:val="00AB1E53"/>
    <w:rsid w:val="00AB5E1A"/>
    <w:rsid w:val="00AD2D51"/>
    <w:rsid w:val="00AD4065"/>
    <w:rsid w:val="00AD439B"/>
    <w:rsid w:val="00AD63D2"/>
    <w:rsid w:val="00AD7C0B"/>
    <w:rsid w:val="00AF28E9"/>
    <w:rsid w:val="00B007BB"/>
    <w:rsid w:val="00B10D68"/>
    <w:rsid w:val="00B13670"/>
    <w:rsid w:val="00B16B17"/>
    <w:rsid w:val="00B21040"/>
    <w:rsid w:val="00B3138A"/>
    <w:rsid w:val="00B34100"/>
    <w:rsid w:val="00B40C00"/>
    <w:rsid w:val="00B41B23"/>
    <w:rsid w:val="00B431BB"/>
    <w:rsid w:val="00B43561"/>
    <w:rsid w:val="00B51E00"/>
    <w:rsid w:val="00B55B0B"/>
    <w:rsid w:val="00B56514"/>
    <w:rsid w:val="00B64C0C"/>
    <w:rsid w:val="00B724C9"/>
    <w:rsid w:val="00B76B14"/>
    <w:rsid w:val="00B76BC2"/>
    <w:rsid w:val="00B93914"/>
    <w:rsid w:val="00B97D7D"/>
    <w:rsid w:val="00BA596E"/>
    <w:rsid w:val="00BA7B34"/>
    <w:rsid w:val="00BD080D"/>
    <w:rsid w:val="00BD0F67"/>
    <w:rsid w:val="00BD1102"/>
    <w:rsid w:val="00BD4CC8"/>
    <w:rsid w:val="00BD5722"/>
    <w:rsid w:val="00BE0E10"/>
    <w:rsid w:val="00BE6008"/>
    <w:rsid w:val="00BF095D"/>
    <w:rsid w:val="00BF2A14"/>
    <w:rsid w:val="00BF43D7"/>
    <w:rsid w:val="00BF78CE"/>
    <w:rsid w:val="00C040CC"/>
    <w:rsid w:val="00C07D73"/>
    <w:rsid w:val="00C10E61"/>
    <w:rsid w:val="00C11DB1"/>
    <w:rsid w:val="00C1610D"/>
    <w:rsid w:val="00C241DA"/>
    <w:rsid w:val="00C27199"/>
    <w:rsid w:val="00C304CB"/>
    <w:rsid w:val="00C35995"/>
    <w:rsid w:val="00C401DF"/>
    <w:rsid w:val="00C40544"/>
    <w:rsid w:val="00C44C80"/>
    <w:rsid w:val="00C47C09"/>
    <w:rsid w:val="00C536CC"/>
    <w:rsid w:val="00C54952"/>
    <w:rsid w:val="00C61743"/>
    <w:rsid w:val="00C64001"/>
    <w:rsid w:val="00C641BB"/>
    <w:rsid w:val="00C644EC"/>
    <w:rsid w:val="00C7650B"/>
    <w:rsid w:val="00C779C5"/>
    <w:rsid w:val="00C800A8"/>
    <w:rsid w:val="00C83830"/>
    <w:rsid w:val="00C84125"/>
    <w:rsid w:val="00CA5102"/>
    <w:rsid w:val="00CA5B88"/>
    <w:rsid w:val="00CB6032"/>
    <w:rsid w:val="00CB703D"/>
    <w:rsid w:val="00CC15CA"/>
    <w:rsid w:val="00CE24A8"/>
    <w:rsid w:val="00CE6A9D"/>
    <w:rsid w:val="00CF6CD5"/>
    <w:rsid w:val="00CF7A01"/>
    <w:rsid w:val="00D072B8"/>
    <w:rsid w:val="00D07CD0"/>
    <w:rsid w:val="00D10CE4"/>
    <w:rsid w:val="00D11F73"/>
    <w:rsid w:val="00D24447"/>
    <w:rsid w:val="00D32519"/>
    <w:rsid w:val="00D429BD"/>
    <w:rsid w:val="00D66B91"/>
    <w:rsid w:val="00D768EF"/>
    <w:rsid w:val="00D9769A"/>
    <w:rsid w:val="00DA61E8"/>
    <w:rsid w:val="00DA6B29"/>
    <w:rsid w:val="00DB305E"/>
    <w:rsid w:val="00DD59EA"/>
    <w:rsid w:val="00DF01C1"/>
    <w:rsid w:val="00DF46AF"/>
    <w:rsid w:val="00DF62E6"/>
    <w:rsid w:val="00E01CBC"/>
    <w:rsid w:val="00E22882"/>
    <w:rsid w:val="00E23B8A"/>
    <w:rsid w:val="00E25ABF"/>
    <w:rsid w:val="00E351A9"/>
    <w:rsid w:val="00E3799F"/>
    <w:rsid w:val="00E65AD3"/>
    <w:rsid w:val="00E70C57"/>
    <w:rsid w:val="00E73709"/>
    <w:rsid w:val="00E83CF3"/>
    <w:rsid w:val="00E94665"/>
    <w:rsid w:val="00EA02B9"/>
    <w:rsid w:val="00EA5BED"/>
    <w:rsid w:val="00EA5F43"/>
    <w:rsid w:val="00EA6E4C"/>
    <w:rsid w:val="00EC021B"/>
    <w:rsid w:val="00ED5506"/>
    <w:rsid w:val="00ED6232"/>
    <w:rsid w:val="00EE265C"/>
    <w:rsid w:val="00EF5B41"/>
    <w:rsid w:val="00EF6C83"/>
    <w:rsid w:val="00EF786A"/>
    <w:rsid w:val="00F23AA2"/>
    <w:rsid w:val="00F304A9"/>
    <w:rsid w:val="00F442A5"/>
    <w:rsid w:val="00F46BDA"/>
    <w:rsid w:val="00F54EEE"/>
    <w:rsid w:val="00F573FA"/>
    <w:rsid w:val="00F6044F"/>
    <w:rsid w:val="00F77532"/>
    <w:rsid w:val="00F775B8"/>
    <w:rsid w:val="00F82B87"/>
    <w:rsid w:val="00FA1334"/>
    <w:rsid w:val="00FA61A8"/>
    <w:rsid w:val="00FB6446"/>
    <w:rsid w:val="00FD2443"/>
    <w:rsid w:val="00FE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B3F6B-F6F9-4FA0-A03E-8D50D57B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47F9A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47F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47F9A"/>
    <w:pPr>
      <w:keepNext/>
      <w:jc w:val="both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047F9A"/>
    <w:pPr>
      <w:keepNext/>
      <w:outlineLvl w:val="3"/>
    </w:pPr>
    <w:rPr>
      <w:rFonts w:ascii="Arial" w:hAnsi="Arial" w:cs="Arial"/>
      <w:b/>
      <w:bCs/>
      <w:sz w:val="18"/>
    </w:rPr>
  </w:style>
  <w:style w:type="paragraph" w:styleId="Heading5">
    <w:name w:val="heading 5"/>
    <w:basedOn w:val="Normal"/>
    <w:next w:val="Normal"/>
    <w:link w:val="Heading5Char"/>
    <w:qFormat/>
    <w:rsid w:val="00047F9A"/>
    <w:pPr>
      <w:keepNext/>
      <w:jc w:val="center"/>
      <w:outlineLvl w:val="4"/>
    </w:pPr>
    <w:rPr>
      <w:b/>
      <w:bCs/>
      <w:szCs w:val="20"/>
    </w:rPr>
  </w:style>
  <w:style w:type="paragraph" w:styleId="Heading6">
    <w:name w:val="heading 6"/>
    <w:basedOn w:val="Normal"/>
    <w:next w:val="Normal"/>
    <w:link w:val="Heading6Char"/>
    <w:qFormat/>
    <w:rsid w:val="00047F9A"/>
    <w:pPr>
      <w:keepNext/>
      <w:outlineLvl w:val="5"/>
    </w:pPr>
    <w:rPr>
      <w:b/>
      <w:bCs/>
      <w:szCs w:val="20"/>
    </w:rPr>
  </w:style>
  <w:style w:type="paragraph" w:styleId="Heading7">
    <w:name w:val="heading 7"/>
    <w:basedOn w:val="Normal"/>
    <w:next w:val="Normal"/>
    <w:link w:val="Heading7Char"/>
    <w:qFormat/>
    <w:rsid w:val="00047F9A"/>
    <w:pPr>
      <w:keepNext/>
      <w:spacing w:before="120" w:line="360" w:lineRule="auto"/>
      <w:ind w:left="576"/>
      <w:outlineLvl w:val="6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7F9A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047F9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47F9A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47F9A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5Char">
    <w:name w:val="Heading 5 Char"/>
    <w:basedOn w:val="DefaultParagraphFont"/>
    <w:link w:val="Heading5"/>
    <w:rsid w:val="00047F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047F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047F9A"/>
    <w:rPr>
      <w:rFonts w:ascii="Arial" w:eastAsia="Times New Roman" w:hAnsi="Arial" w:cs="Arial"/>
      <w:b/>
      <w:bCs/>
      <w:sz w:val="18"/>
      <w:szCs w:val="24"/>
    </w:rPr>
  </w:style>
  <w:style w:type="paragraph" w:styleId="Title">
    <w:name w:val="Title"/>
    <w:basedOn w:val="Normal"/>
    <w:link w:val="TitleChar"/>
    <w:qFormat/>
    <w:rsid w:val="00047F9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47F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047F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47F9A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47F9A"/>
    <w:pPr>
      <w:jc w:val="both"/>
    </w:pPr>
    <w:rPr>
      <w:szCs w:val="20"/>
      <w:lang w:val="es-ES"/>
    </w:rPr>
  </w:style>
  <w:style w:type="character" w:customStyle="1" w:styleId="BodyText2Char">
    <w:name w:val="Body Text 2 Char"/>
    <w:basedOn w:val="DefaultParagraphFont"/>
    <w:link w:val="BodyText2"/>
    <w:rsid w:val="00047F9A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BodyText3">
    <w:name w:val="Body Text 3"/>
    <w:basedOn w:val="Normal"/>
    <w:link w:val="BodyText3Char"/>
    <w:rsid w:val="00047F9A"/>
    <w:pPr>
      <w:jc w:val="both"/>
    </w:pPr>
    <w:rPr>
      <w:rFonts w:ascii="Comic Sans MS" w:hAnsi="Comic Sans MS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047F9A"/>
    <w:rPr>
      <w:rFonts w:ascii="Comic Sans MS" w:eastAsia="Times New Roman" w:hAnsi="Comic Sans MS" w:cs="Times New Roman"/>
      <w:sz w:val="20"/>
      <w:szCs w:val="20"/>
    </w:rPr>
  </w:style>
  <w:style w:type="character" w:styleId="PageNumber">
    <w:name w:val="page number"/>
    <w:basedOn w:val="DefaultParagraphFont"/>
    <w:rsid w:val="00047F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47F9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47F9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47F9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47F9A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047F9A"/>
    <w:pPr>
      <w:spacing w:line="48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rsid w:val="00047F9A"/>
    <w:rPr>
      <w:rFonts w:ascii="Arial" w:eastAsia="Times New Roman" w:hAnsi="Arial" w:cs="Arial"/>
      <w:sz w:val="24"/>
      <w:szCs w:val="24"/>
    </w:rPr>
  </w:style>
  <w:style w:type="paragraph" w:styleId="BodyTextIndent3">
    <w:name w:val="Body Text Indent 3"/>
    <w:basedOn w:val="Normal"/>
    <w:link w:val="BodyTextIndent3Char"/>
    <w:rsid w:val="00047F9A"/>
    <w:pPr>
      <w:ind w:left="720"/>
      <w:jc w:val="both"/>
    </w:pPr>
    <w:rPr>
      <w:rFonts w:ascii="Comic Sans MS" w:hAnsi="Comic Sans MS" w:cs="Arial"/>
      <w:sz w:val="18"/>
    </w:rPr>
  </w:style>
  <w:style w:type="character" w:customStyle="1" w:styleId="BodyTextIndent3Char">
    <w:name w:val="Body Text Indent 3 Char"/>
    <w:basedOn w:val="DefaultParagraphFont"/>
    <w:link w:val="BodyTextIndent3"/>
    <w:rsid w:val="00047F9A"/>
    <w:rPr>
      <w:rFonts w:ascii="Comic Sans MS" w:eastAsia="Times New Roman" w:hAnsi="Comic Sans MS" w:cs="Arial"/>
      <w:sz w:val="18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047F9A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47F9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47F9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47F9A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047F9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47F9A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47F9A"/>
    <w:pPr>
      <w:spacing w:after="120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047F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047F9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047F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qFormat/>
    <w:rsid w:val="00047F9A"/>
    <w:pPr>
      <w:ind w:left="708"/>
    </w:pPr>
  </w:style>
  <w:style w:type="paragraph" w:styleId="Caption">
    <w:name w:val="caption"/>
    <w:basedOn w:val="Normal"/>
    <w:next w:val="Normal"/>
    <w:qFormat/>
    <w:rsid w:val="00047F9A"/>
    <w:rPr>
      <w:b/>
      <w:bCs/>
      <w:sz w:val="20"/>
      <w:szCs w:val="20"/>
    </w:rPr>
  </w:style>
  <w:style w:type="paragraph" w:customStyle="1" w:styleId="Default">
    <w:name w:val="Default"/>
    <w:rsid w:val="00047F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EndnoteText">
    <w:name w:val="endnote text"/>
    <w:basedOn w:val="Normal"/>
    <w:link w:val="EndnoteTextChar"/>
    <w:rsid w:val="007C2D5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C2D5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rsid w:val="007C2D5B"/>
    <w:rPr>
      <w:vertAlign w:val="superscript"/>
    </w:rPr>
  </w:style>
  <w:style w:type="table" w:styleId="TableGrid">
    <w:name w:val="Table Grid"/>
    <w:basedOn w:val="TableNormal"/>
    <w:uiPriority w:val="59"/>
    <w:rsid w:val="004E77F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rsid w:val="000A41B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rsid w:val="000A41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Grid1-Accent3">
    <w:name w:val="Medium Grid 1 Accent 3"/>
    <w:basedOn w:val="TableNormal"/>
    <w:uiPriority w:val="67"/>
    <w:rsid w:val="000A41BF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3">
    <w:name w:val="Light Shading Accent 3"/>
    <w:basedOn w:val="TableNormal"/>
    <w:uiPriority w:val="60"/>
    <w:rsid w:val="000A41B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0A41B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olorfulShading-Accent3">
    <w:name w:val="Colorful Shading Accent 3"/>
    <w:basedOn w:val="TableNormal"/>
    <w:uiPriority w:val="71"/>
    <w:rsid w:val="000A41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List2-Accent3">
    <w:name w:val="Medium List 2 Accent 3"/>
    <w:basedOn w:val="TableNormal"/>
    <w:uiPriority w:val="66"/>
    <w:rsid w:val="00624A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FootnoteReference">
    <w:name w:val="footnote reference"/>
    <w:basedOn w:val="DefaultParagraphFont"/>
    <w:semiHidden/>
    <w:unhideWhenUsed/>
    <w:rsid w:val="00AD439B"/>
    <w:rPr>
      <w:vertAlign w:val="superscript"/>
    </w:rPr>
  </w:style>
  <w:style w:type="paragraph" w:styleId="NoSpacing">
    <w:name w:val="No Spacing"/>
    <w:uiPriority w:val="1"/>
    <w:qFormat/>
    <w:rsid w:val="005952C5"/>
    <w:pPr>
      <w:spacing w:after="0" w:line="240" w:lineRule="auto"/>
    </w:pPr>
    <w:rPr>
      <w:rFonts w:ascii="Cambria" w:eastAsia="Cambria" w:hAnsi="Cambria" w:cs="Times New Roman"/>
      <w:lang w:val="en-US"/>
    </w:rPr>
  </w:style>
  <w:style w:type="character" w:styleId="CommentReference">
    <w:name w:val="annotation reference"/>
    <w:basedOn w:val="DefaultParagraphFont"/>
    <w:semiHidden/>
    <w:unhideWhenUsed/>
    <w:rsid w:val="00A40ABD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9242A2"/>
    <w:pPr>
      <w:spacing w:after="0" w:line="240" w:lineRule="auto"/>
    </w:pPr>
    <w:rPr>
      <w:rFonts w:ascii="Calibri" w:eastAsia="Calibri" w:hAnsi="Calibri" w:cs="Times New Roman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4CC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B6C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tnieves@familia.pr.gov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mussenden@familia.pr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4F813-E7FA-4E1B-8EE8-EE13B98969B4}"/>
      </w:docPartPr>
      <w:docPartBody>
        <w:p w:rsidR="00CD0552" w:rsidRDefault="00CD0552">
          <w:r w:rsidRPr="00162154">
            <w:rPr>
              <w:rStyle w:val="PlaceholderText"/>
            </w:rPr>
            <w:t>Click here to enter text.</w:t>
          </w:r>
        </w:p>
      </w:docPartBody>
    </w:docPart>
    <w:docPart>
      <w:docPartPr>
        <w:name w:val="CE2D467796494F3EB3E2813CF613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DE0B7-745C-4108-93BC-1EEE58A38A19}"/>
      </w:docPartPr>
      <w:docPartBody>
        <w:p w:rsidR="00CD0552" w:rsidRDefault="00CD0552" w:rsidP="00CD0552">
          <w:pPr>
            <w:pStyle w:val="CE2D467796494F3EB3E2813CF6136BE1"/>
          </w:pPr>
          <w:r w:rsidRPr="00162154">
            <w:rPr>
              <w:rStyle w:val="PlaceholderText"/>
            </w:rPr>
            <w:t>Click here to enter text.</w:t>
          </w:r>
        </w:p>
      </w:docPartBody>
    </w:docPart>
    <w:docPart>
      <w:docPartPr>
        <w:name w:val="D7FA6C7FBE22450E9C65969B48F86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8A253-5277-4AB3-B318-BE8D8915E4CB}"/>
      </w:docPartPr>
      <w:docPartBody>
        <w:p w:rsidR="00CD0552" w:rsidRDefault="00CD0552" w:rsidP="00CD0552">
          <w:pPr>
            <w:pStyle w:val="D7FA6C7FBE22450E9C65969B48F86099"/>
          </w:pPr>
          <w:r w:rsidRPr="00162154">
            <w:rPr>
              <w:rStyle w:val="PlaceholderText"/>
            </w:rPr>
            <w:t>Click here to enter text.</w:t>
          </w:r>
        </w:p>
      </w:docPartBody>
    </w:docPart>
    <w:docPart>
      <w:docPartPr>
        <w:name w:val="DC288A29F1024B68A02E31960140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674BC-A028-49DD-82DB-DEE2C96103FF}"/>
      </w:docPartPr>
      <w:docPartBody>
        <w:p w:rsidR="00CD0552" w:rsidRDefault="00CD0552" w:rsidP="00CD0552">
          <w:pPr>
            <w:pStyle w:val="DC288A29F1024B68A02E31960140EB38"/>
          </w:pPr>
          <w:r w:rsidRPr="00162154">
            <w:rPr>
              <w:rStyle w:val="PlaceholderText"/>
            </w:rPr>
            <w:t>Click here to enter text.</w:t>
          </w:r>
        </w:p>
      </w:docPartBody>
    </w:docPart>
    <w:docPart>
      <w:docPartPr>
        <w:name w:val="88645C70471F4EA4B96EB7A62F65A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80888-48FE-485E-9839-BEAD027242D3}"/>
      </w:docPartPr>
      <w:docPartBody>
        <w:p w:rsidR="00CD0552" w:rsidRDefault="00CD0552" w:rsidP="00CD0552">
          <w:pPr>
            <w:pStyle w:val="88645C70471F4EA4B96EB7A62F65A954"/>
          </w:pPr>
          <w:r w:rsidRPr="00162154">
            <w:rPr>
              <w:rStyle w:val="PlaceholderText"/>
            </w:rPr>
            <w:t>Click here to enter text.</w:t>
          </w:r>
        </w:p>
      </w:docPartBody>
    </w:docPart>
    <w:docPart>
      <w:docPartPr>
        <w:name w:val="30AF5565C4A940208781945BD647C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22EE7-DECF-46FC-9A51-A4FD76E27413}"/>
      </w:docPartPr>
      <w:docPartBody>
        <w:p w:rsidR="00CD0552" w:rsidRDefault="00CD0552" w:rsidP="00CD0552">
          <w:pPr>
            <w:pStyle w:val="30AF5565C4A940208781945BD647C698"/>
          </w:pPr>
          <w:r w:rsidRPr="0016215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552"/>
    <w:rsid w:val="00CD0552"/>
    <w:rsid w:val="00F3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0552"/>
    <w:rPr>
      <w:color w:val="808080"/>
    </w:rPr>
  </w:style>
  <w:style w:type="paragraph" w:customStyle="1" w:styleId="BBF513A834524FEFB09B5899EC2C3FAC">
    <w:name w:val="BBF513A834524FEFB09B5899EC2C3FAC"/>
    <w:rsid w:val="00CD05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PR" w:eastAsia="en-US"/>
    </w:rPr>
  </w:style>
  <w:style w:type="paragraph" w:customStyle="1" w:styleId="F81C7F9919C649C489ED75D08D68F999">
    <w:name w:val="F81C7F9919C649C489ED75D08D68F999"/>
    <w:rsid w:val="00CD05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PR" w:eastAsia="en-US"/>
    </w:rPr>
  </w:style>
  <w:style w:type="paragraph" w:customStyle="1" w:styleId="CE2D467796494F3EB3E2813CF6136BE1">
    <w:name w:val="CE2D467796494F3EB3E2813CF6136BE1"/>
    <w:rsid w:val="00CD0552"/>
  </w:style>
  <w:style w:type="paragraph" w:customStyle="1" w:styleId="B162E091DD11423381BB81ED0F5076D7">
    <w:name w:val="B162E091DD11423381BB81ED0F5076D7"/>
    <w:rsid w:val="00CD0552"/>
  </w:style>
  <w:style w:type="paragraph" w:customStyle="1" w:styleId="D7FA6C7FBE22450E9C65969B48F86099">
    <w:name w:val="D7FA6C7FBE22450E9C65969B48F86099"/>
    <w:rsid w:val="00CD0552"/>
  </w:style>
  <w:style w:type="paragraph" w:customStyle="1" w:styleId="DC288A29F1024B68A02E31960140EB38">
    <w:name w:val="DC288A29F1024B68A02E31960140EB38"/>
    <w:rsid w:val="00CD0552"/>
  </w:style>
  <w:style w:type="paragraph" w:customStyle="1" w:styleId="88645C70471F4EA4B96EB7A62F65A954">
    <w:name w:val="88645C70471F4EA4B96EB7A62F65A954"/>
    <w:rsid w:val="00CD0552"/>
  </w:style>
  <w:style w:type="paragraph" w:customStyle="1" w:styleId="30AF5565C4A940208781945BD647C698">
    <w:name w:val="30AF5565C4A940208781945BD647C698"/>
    <w:rsid w:val="00CD05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F81A190590594281DDE31BC980B576" ma:contentTypeVersion="5" ma:contentTypeDescription="Create a new document." ma:contentTypeScope="" ma:versionID="83d3399f618cac62f32a7c8a0a312365">
  <xsd:schema xmlns:xsd="http://www.w3.org/2001/XMLSchema" xmlns:xs="http://www.w3.org/2001/XMLSchema" xmlns:p="http://schemas.microsoft.com/office/2006/metadata/properties" xmlns:ns2="875a4019-a0cf-4311-8234-554800de6f14" targetNamespace="http://schemas.microsoft.com/office/2006/metadata/properties" ma:root="true" ma:fieldsID="32b3141ce58d23156c66c219fa0e459b" ns2:_="">
    <xsd:import namespace="875a4019-a0cf-4311-8234-554800de6f1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a4019-a0cf-4311-8234-554800de6f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12C2F-2634-4D80-9762-33B76C80144D}"/>
</file>

<file path=customXml/itemProps2.xml><?xml version="1.0" encoding="utf-8"?>
<ds:datastoreItem xmlns:ds="http://schemas.openxmlformats.org/officeDocument/2006/customXml" ds:itemID="{11A9B146-B3EE-40F4-954B-25AE74F64DC8}"/>
</file>

<file path=customXml/itemProps3.xml><?xml version="1.0" encoding="utf-8"?>
<ds:datastoreItem xmlns:ds="http://schemas.openxmlformats.org/officeDocument/2006/customXml" ds:itemID="{3DDEC77E-CEBD-4BEE-883F-7B8D648BD278}"/>
</file>

<file path=customXml/itemProps4.xml><?xml version="1.0" encoding="utf-8"?>
<ds:datastoreItem xmlns:ds="http://schemas.openxmlformats.org/officeDocument/2006/customXml" ds:itemID="{226465CA-7453-435C-BDC4-F170295BC5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2286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Solicitud de Propuesta ESG 2015</vt:lpstr>
    </vt:vector>
  </TitlesOfParts>
  <Company>Hewlett-Packard Company</Company>
  <LinksUpToDate>false</LinksUpToDate>
  <CharactersWithSpaces>14832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FONDOS ENMIENDA 2013-2017</dc:title>
  <dc:creator>Jacqueline Rey</dc:creator>
  <cp:lastModifiedBy>Anitza Cox</cp:lastModifiedBy>
  <cp:revision>17</cp:revision>
  <cp:lastPrinted>2015-05-18T18:09:00Z</cp:lastPrinted>
  <dcterms:created xsi:type="dcterms:W3CDTF">2017-11-18T11:38:00Z</dcterms:created>
  <dcterms:modified xsi:type="dcterms:W3CDTF">2017-11-18T13:49:00Z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0x010100BEF81A190590594281DDE31BC980B576</vt:lpwstr>
  </property>
  <property fmtid="{D5CDD505-2E9C-101B-9397-08002B2CF9AE}" pid="3" name="Order">
    <vt:r8>400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Year">
    <vt:lpwstr/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</Properties>
</file>